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D6D" w:rsidRDefault="006F2D6D" w:rsidP="005F54B1">
      <w:pPr>
        <w:pStyle w:val="Default"/>
        <w:spacing w:line="276" w:lineRule="auto"/>
        <w:jc w:val="both"/>
        <w:rPr>
          <w:rFonts w:ascii="Book Antiqua" w:hAnsi="Book Antiqua"/>
          <w:b/>
          <w:bCs/>
        </w:rPr>
      </w:pPr>
      <w:r w:rsidRPr="005F54B1">
        <w:rPr>
          <w:rFonts w:ascii="Book Antiqua" w:hAnsi="Book Antiqua"/>
          <w:b/>
          <w:bCs/>
        </w:rPr>
        <w:t xml:space="preserve">Applications for post of </w:t>
      </w:r>
      <w:r w:rsidR="00F75753" w:rsidRPr="005F54B1">
        <w:rPr>
          <w:rFonts w:ascii="Book Antiqua" w:hAnsi="Book Antiqua"/>
          <w:b/>
          <w:bCs/>
        </w:rPr>
        <w:t>‘Mental Health Trainer cum Counsellor’</w:t>
      </w:r>
      <w:r w:rsidR="0070026C" w:rsidRPr="005F54B1">
        <w:rPr>
          <w:rFonts w:ascii="Book Antiqua" w:hAnsi="Book Antiqua"/>
          <w:b/>
          <w:bCs/>
        </w:rPr>
        <w:t xml:space="preserve"> in Bhopal</w:t>
      </w:r>
      <w:r w:rsidRPr="005F54B1">
        <w:rPr>
          <w:rFonts w:ascii="Book Antiqua" w:hAnsi="Book Antiqua"/>
          <w:b/>
          <w:bCs/>
        </w:rPr>
        <w:t xml:space="preserve"> at </w:t>
      </w:r>
      <w:proofErr w:type="spellStart"/>
      <w:r w:rsidRPr="005F54B1">
        <w:rPr>
          <w:rFonts w:ascii="Book Antiqua" w:hAnsi="Book Antiqua"/>
          <w:b/>
          <w:bCs/>
        </w:rPr>
        <w:t>iCALL</w:t>
      </w:r>
      <w:proofErr w:type="spellEnd"/>
      <w:r w:rsidRPr="005F54B1">
        <w:rPr>
          <w:rFonts w:ascii="Book Antiqua" w:hAnsi="Book Antiqua"/>
          <w:b/>
          <w:bCs/>
        </w:rPr>
        <w:t>- Helpline for Psychosocial Counselling, Tata Institute of Social Sciences, Mumbai</w:t>
      </w:r>
    </w:p>
    <w:p w:rsidR="0055378C" w:rsidRPr="005F54B1" w:rsidRDefault="0055378C" w:rsidP="005F54B1">
      <w:pPr>
        <w:pStyle w:val="Default"/>
        <w:spacing w:line="276" w:lineRule="auto"/>
        <w:jc w:val="both"/>
        <w:rPr>
          <w:rFonts w:ascii="Book Antiqua" w:hAnsi="Book Antiqua"/>
          <w:b/>
          <w:bCs/>
        </w:rPr>
      </w:pPr>
    </w:p>
    <w:p w:rsidR="00E157FE" w:rsidRPr="005F54B1" w:rsidRDefault="00E157FE" w:rsidP="005F54B1">
      <w:pPr>
        <w:autoSpaceDE w:val="0"/>
        <w:autoSpaceDN w:val="0"/>
        <w:adjustRightInd w:val="0"/>
        <w:spacing w:after="0"/>
        <w:jc w:val="both"/>
        <w:rPr>
          <w:rFonts w:ascii="Book Antiqua" w:hAnsi="Book Antiqua"/>
          <w:sz w:val="24"/>
          <w:szCs w:val="24"/>
        </w:rPr>
      </w:pPr>
      <w:r w:rsidRPr="005F54B1">
        <w:rPr>
          <w:rFonts w:ascii="Book Antiqua" w:hAnsi="Book Antiqua"/>
          <w:sz w:val="24"/>
          <w:szCs w:val="24"/>
        </w:rPr>
        <w:t xml:space="preserve">About TISS: </w:t>
      </w:r>
      <w:r w:rsidRPr="005F54B1">
        <w:rPr>
          <w:rFonts w:ascii="Book Antiqua" w:hAnsi="Book Antiqua" w:cs="LiberationSerif"/>
          <w:sz w:val="24"/>
          <w:szCs w:val="24"/>
        </w:rPr>
        <w:t xml:space="preserve">The Tata Institute of Social Sciences (TISS) was established in 1936 and is a deemed university fully funded by the University Grants Commission, Government of India. TISS offers over 50 Master’s Degree </w:t>
      </w:r>
      <w:proofErr w:type="spellStart"/>
      <w:r w:rsidRPr="005F54B1">
        <w:rPr>
          <w:rFonts w:ascii="Book Antiqua" w:hAnsi="Book Antiqua" w:cs="LiberationSerif"/>
          <w:sz w:val="24"/>
          <w:szCs w:val="24"/>
        </w:rPr>
        <w:t>programmes</w:t>
      </w:r>
      <w:proofErr w:type="spellEnd"/>
      <w:r w:rsidRPr="005F54B1">
        <w:rPr>
          <w:rFonts w:ascii="Book Antiqua" w:hAnsi="Book Antiqua" w:cs="LiberationSerif"/>
          <w:sz w:val="24"/>
          <w:szCs w:val="24"/>
        </w:rPr>
        <w:t xml:space="preserve"> from its Mumbai, </w:t>
      </w:r>
      <w:proofErr w:type="spellStart"/>
      <w:r w:rsidRPr="005F54B1">
        <w:rPr>
          <w:rFonts w:ascii="Book Antiqua" w:hAnsi="Book Antiqua" w:cs="LiberationSerif"/>
          <w:sz w:val="24"/>
          <w:szCs w:val="24"/>
        </w:rPr>
        <w:t>Tuljapur</w:t>
      </w:r>
      <w:proofErr w:type="spellEnd"/>
      <w:r w:rsidRPr="005F54B1">
        <w:rPr>
          <w:rFonts w:ascii="Book Antiqua" w:hAnsi="Book Antiqua" w:cs="LiberationSerif"/>
          <w:sz w:val="24"/>
          <w:szCs w:val="24"/>
        </w:rPr>
        <w:t xml:space="preserve">, Guwahati and Hyderabad Campuses. TISS offers a very challenging but fulfilling academic environment and opportunity to scholars committed to creating a just society through education, generation of knowledge and field action, and invites interested scholars in Social Sciences and allied disciplines located within and outside India to apply for faculty positions in its schools and </w:t>
      </w:r>
      <w:proofErr w:type="spellStart"/>
      <w:r w:rsidRPr="005F54B1">
        <w:rPr>
          <w:rFonts w:ascii="Book Antiqua" w:hAnsi="Book Antiqua" w:cs="LiberationSerif"/>
          <w:sz w:val="24"/>
          <w:szCs w:val="24"/>
        </w:rPr>
        <w:t>centres</w:t>
      </w:r>
      <w:proofErr w:type="spellEnd"/>
      <w:r w:rsidR="0070026C" w:rsidRPr="005F54B1">
        <w:rPr>
          <w:rFonts w:ascii="Book Antiqua" w:hAnsi="Book Antiqua" w:cs="LiberationSerif"/>
          <w:sz w:val="24"/>
          <w:szCs w:val="24"/>
        </w:rPr>
        <w:t>.</w:t>
      </w:r>
    </w:p>
    <w:p w:rsidR="00A33D61" w:rsidRDefault="00A33D61" w:rsidP="005F54B1">
      <w:pPr>
        <w:jc w:val="both"/>
        <w:rPr>
          <w:rFonts w:ascii="Book Antiqua" w:hAnsi="Book Antiqua"/>
          <w:sz w:val="24"/>
          <w:szCs w:val="24"/>
        </w:rPr>
      </w:pPr>
    </w:p>
    <w:p w:rsidR="00E157FE" w:rsidRPr="00A33D61" w:rsidRDefault="00E157FE" w:rsidP="005F54B1">
      <w:pPr>
        <w:jc w:val="both"/>
        <w:rPr>
          <w:rFonts w:ascii="Book Antiqua" w:hAnsi="Book Antiqua"/>
          <w:b/>
          <w:bCs/>
          <w:i/>
          <w:iCs/>
          <w:sz w:val="24"/>
          <w:szCs w:val="24"/>
        </w:rPr>
      </w:pPr>
      <w:r w:rsidRPr="00A33D61">
        <w:rPr>
          <w:rFonts w:ascii="Book Antiqua" w:hAnsi="Book Antiqua"/>
          <w:b/>
          <w:bCs/>
          <w:i/>
          <w:iCs/>
          <w:sz w:val="24"/>
          <w:szCs w:val="24"/>
        </w:rPr>
        <w:t xml:space="preserve">About </w:t>
      </w:r>
      <w:proofErr w:type="spellStart"/>
      <w:r w:rsidRPr="00A33D61">
        <w:rPr>
          <w:rFonts w:ascii="Book Antiqua" w:hAnsi="Book Antiqua"/>
          <w:b/>
          <w:bCs/>
          <w:i/>
          <w:iCs/>
          <w:sz w:val="24"/>
          <w:szCs w:val="24"/>
        </w:rPr>
        <w:t>iCALL</w:t>
      </w:r>
      <w:proofErr w:type="spellEnd"/>
      <w:r w:rsidRPr="00A33D61">
        <w:rPr>
          <w:rFonts w:ascii="Book Antiqua" w:hAnsi="Book Antiqua"/>
          <w:b/>
          <w:bCs/>
          <w:i/>
          <w:iCs/>
          <w:sz w:val="24"/>
          <w:szCs w:val="24"/>
        </w:rPr>
        <w:t xml:space="preserve"> Psychosocial Helpline</w:t>
      </w:r>
      <w:r w:rsidR="00A33D61" w:rsidRPr="00A33D61">
        <w:rPr>
          <w:rFonts w:ascii="Book Antiqua" w:hAnsi="Book Antiqua"/>
          <w:b/>
          <w:bCs/>
          <w:i/>
          <w:iCs/>
          <w:sz w:val="24"/>
          <w:szCs w:val="24"/>
        </w:rPr>
        <w:t xml:space="preserve"> &amp; the partnership with UNFPA</w:t>
      </w:r>
      <w:r w:rsidRPr="00A33D61">
        <w:rPr>
          <w:rFonts w:ascii="Book Antiqua" w:hAnsi="Book Antiqua"/>
          <w:b/>
          <w:bCs/>
          <w:i/>
          <w:iCs/>
          <w:sz w:val="24"/>
          <w:szCs w:val="24"/>
        </w:rPr>
        <w:t>:</w:t>
      </w:r>
    </w:p>
    <w:p w:rsidR="00E157FE" w:rsidRPr="005F54B1" w:rsidRDefault="00E157FE" w:rsidP="005F54B1">
      <w:pPr>
        <w:jc w:val="both"/>
        <w:rPr>
          <w:rFonts w:ascii="Book Antiqua" w:hAnsi="Book Antiqua"/>
          <w:sz w:val="24"/>
          <w:szCs w:val="24"/>
        </w:rPr>
      </w:pPr>
      <w:proofErr w:type="spellStart"/>
      <w:r w:rsidRPr="005F54B1">
        <w:rPr>
          <w:rFonts w:ascii="Book Antiqua" w:hAnsi="Book Antiqua"/>
          <w:sz w:val="24"/>
          <w:szCs w:val="24"/>
        </w:rPr>
        <w:t>iCALL</w:t>
      </w:r>
      <w:proofErr w:type="spellEnd"/>
      <w:r w:rsidRPr="005F54B1">
        <w:rPr>
          <w:rFonts w:ascii="Book Antiqua" w:hAnsi="Book Antiqua"/>
          <w:sz w:val="24"/>
          <w:szCs w:val="24"/>
        </w:rPr>
        <w:t xml:space="preserve"> Psychosocial Helpline; a field action project of the School of Human Ecology at the Tata Institute of Social Sciences Mumbai, provides counselling, support, information and referral to individuals in emotional and psychological distress, over the telephone, email and chat. The helpline currently runs six days a week, from Monday to Saturday, from 8 AM to 10 PM. Apart from service provision, </w:t>
      </w:r>
      <w:proofErr w:type="spellStart"/>
      <w:r w:rsidRPr="005F54B1">
        <w:rPr>
          <w:rFonts w:ascii="Book Antiqua" w:hAnsi="Book Antiqua"/>
          <w:sz w:val="24"/>
          <w:szCs w:val="24"/>
        </w:rPr>
        <w:t>iCALL</w:t>
      </w:r>
      <w:proofErr w:type="spellEnd"/>
      <w:r w:rsidRPr="005F54B1">
        <w:rPr>
          <w:rFonts w:ascii="Book Antiqua" w:hAnsi="Book Antiqua"/>
          <w:sz w:val="24"/>
          <w:szCs w:val="24"/>
        </w:rPr>
        <w:t xml:space="preserve"> engages in various research, capacity building and outreach efforts independently and in partnership with State Governments and NGOs across the country.</w:t>
      </w:r>
    </w:p>
    <w:p w:rsidR="0070026C" w:rsidRPr="005F54B1" w:rsidRDefault="00E157FE" w:rsidP="005F54B1">
      <w:pPr>
        <w:jc w:val="both"/>
        <w:rPr>
          <w:rFonts w:ascii="Book Antiqua" w:hAnsi="Book Antiqua" w:cs="Times New Roman"/>
          <w:sz w:val="24"/>
          <w:szCs w:val="24"/>
        </w:rPr>
      </w:pPr>
      <w:proofErr w:type="spellStart"/>
      <w:proofErr w:type="gramStart"/>
      <w:r w:rsidRPr="005F54B1">
        <w:rPr>
          <w:rFonts w:ascii="Book Antiqua" w:eastAsia="Times New Roman" w:hAnsi="Book Antiqua"/>
          <w:sz w:val="24"/>
          <w:szCs w:val="24"/>
        </w:rPr>
        <w:t>iCALL</w:t>
      </w:r>
      <w:proofErr w:type="spellEnd"/>
      <w:proofErr w:type="gramEnd"/>
      <w:r w:rsidR="002024EF">
        <w:rPr>
          <w:rFonts w:ascii="Book Antiqua" w:eastAsia="Times New Roman" w:hAnsi="Book Antiqua"/>
          <w:sz w:val="24"/>
          <w:szCs w:val="24"/>
        </w:rPr>
        <w:t>,</w:t>
      </w:r>
      <w:r w:rsidRPr="005F54B1">
        <w:rPr>
          <w:rFonts w:ascii="Book Antiqua" w:eastAsia="Times New Roman" w:hAnsi="Book Antiqua"/>
          <w:sz w:val="24"/>
          <w:szCs w:val="24"/>
        </w:rPr>
        <w:t xml:space="preserve"> in partnership with United Na</w:t>
      </w:r>
      <w:r w:rsidR="00A33D61">
        <w:rPr>
          <w:rFonts w:ascii="Book Antiqua" w:eastAsia="Times New Roman" w:hAnsi="Book Antiqua"/>
          <w:sz w:val="24"/>
          <w:szCs w:val="24"/>
        </w:rPr>
        <w:t>tions Population Fund (UNFPA) is</w:t>
      </w:r>
      <w:r w:rsidRPr="005F54B1">
        <w:rPr>
          <w:rFonts w:ascii="Book Antiqua" w:eastAsia="Times New Roman" w:hAnsi="Book Antiqua"/>
          <w:sz w:val="24"/>
          <w:szCs w:val="24"/>
        </w:rPr>
        <w:t xml:space="preserve"> engaged i</w:t>
      </w:r>
      <w:r w:rsidR="0070026C" w:rsidRPr="005F54B1">
        <w:rPr>
          <w:rFonts w:ascii="Book Antiqua" w:eastAsia="Times New Roman" w:hAnsi="Book Antiqua"/>
          <w:sz w:val="24"/>
          <w:szCs w:val="24"/>
        </w:rPr>
        <w:t xml:space="preserve">n a capacity building initiative of health staff posted at health and wellness centers on basic counselling skills in Madhya Pradesh. </w:t>
      </w:r>
      <w:r w:rsidR="0070026C" w:rsidRPr="005F54B1">
        <w:rPr>
          <w:rFonts w:ascii="Book Antiqua" w:hAnsi="Book Antiqua" w:cs="Times New Roman"/>
          <w:sz w:val="24"/>
          <w:szCs w:val="24"/>
        </w:rPr>
        <w:t>Government of India had initiated Aspirational district program to strengthen health services in most backward districts of the state. The main aim is to improve quality and range of health services offered through public health institutions for rural population from these districts.</w:t>
      </w:r>
      <w:r w:rsidR="0070026C" w:rsidRPr="005F54B1">
        <w:rPr>
          <w:rFonts w:ascii="Book Antiqua" w:eastAsia="Times New Roman" w:hAnsi="Book Antiqua"/>
          <w:sz w:val="24"/>
          <w:szCs w:val="24"/>
        </w:rPr>
        <w:t xml:space="preserve"> </w:t>
      </w:r>
      <w:r w:rsidR="0070026C" w:rsidRPr="005F54B1">
        <w:rPr>
          <w:rFonts w:ascii="Book Antiqua" w:hAnsi="Book Antiqua" w:cs="Times New Roman"/>
          <w:sz w:val="24"/>
          <w:szCs w:val="24"/>
        </w:rPr>
        <w:t xml:space="preserve">UNFPA is working with the National Health Mission in MP, since last 2 years for developing skills and capacities of the counsellors posted at integrated counselling centers and Adolescent Friendly Health Clinics through its implementing partner, TISS. The state government has </w:t>
      </w:r>
      <w:r w:rsidR="00F75753" w:rsidRPr="005F54B1">
        <w:rPr>
          <w:rFonts w:ascii="Book Antiqua" w:hAnsi="Book Antiqua" w:cs="Times New Roman"/>
          <w:sz w:val="24"/>
          <w:szCs w:val="24"/>
        </w:rPr>
        <w:t xml:space="preserve">now, </w:t>
      </w:r>
      <w:r w:rsidR="0070026C" w:rsidRPr="005F54B1">
        <w:rPr>
          <w:rFonts w:ascii="Book Antiqua" w:hAnsi="Book Antiqua" w:cs="Times New Roman"/>
          <w:sz w:val="24"/>
          <w:szCs w:val="24"/>
        </w:rPr>
        <w:t>requested UNFPA to extend the scope of work with TISS to include capacity building of these health functionaries identified at Health and Wellness centers on counselling skills.</w:t>
      </w:r>
    </w:p>
    <w:p w:rsidR="006F2D6D" w:rsidRPr="005F54B1" w:rsidRDefault="00E157FE" w:rsidP="005F54B1">
      <w:pPr>
        <w:shd w:val="clear" w:color="auto" w:fill="FFFFFF"/>
        <w:spacing w:after="100"/>
        <w:jc w:val="both"/>
        <w:rPr>
          <w:rFonts w:ascii="Book Antiqua" w:hAnsi="Book Antiqua"/>
          <w:b/>
          <w:bCs/>
          <w:sz w:val="24"/>
          <w:szCs w:val="24"/>
        </w:rPr>
      </w:pPr>
      <w:proofErr w:type="spellStart"/>
      <w:proofErr w:type="gramStart"/>
      <w:r w:rsidRPr="005F54B1">
        <w:rPr>
          <w:rFonts w:ascii="Book Antiqua" w:eastAsia="Times New Roman" w:hAnsi="Book Antiqua"/>
          <w:sz w:val="24"/>
          <w:szCs w:val="24"/>
        </w:rPr>
        <w:t>iCALL</w:t>
      </w:r>
      <w:proofErr w:type="spellEnd"/>
      <w:proofErr w:type="gramEnd"/>
      <w:r w:rsidRPr="005F54B1">
        <w:rPr>
          <w:rFonts w:ascii="Book Antiqua" w:eastAsia="Times New Roman" w:hAnsi="Book Antiqua"/>
          <w:sz w:val="24"/>
          <w:szCs w:val="24"/>
        </w:rPr>
        <w:t xml:space="preserve"> is inviting applications for the post of </w:t>
      </w:r>
      <w:r w:rsidR="005F54B1">
        <w:rPr>
          <w:rFonts w:ascii="Book Antiqua" w:eastAsia="Times New Roman" w:hAnsi="Book Antiqua"/>
          <w:sz w:val="24"/>
          <w:szCs w:val="24"/>
        </w:rPr>
        <w:t>‘</w:t>
      </w:r>
      <w:r w:rsidR="005F54B1" w:rsidRPr="005F54B1">
        <w:rPr>
          <w:rFonts w:ascii="Book Antiqua" w:hAnsi="Book Antiqua"/>
          <w:sz w:val="24"/>
          <w:szCs w:val="24"/>
        </w:rPr>
        <w:t xml:space="preserve">Mental Health Trainer cum Counsellor’ in Bhopal at </w:t>
      </w:r>
      <w:proofErr w:type="spellStart"/>
      <w:r w:rsidR="005F54B1" w:rsidRPr="005F54B1">
        <w:rPr>
          <w:rFonts w:ascii="Book Antiqua" w:hAnsi="Book Antiqua"/>
          <w:sz w:val="24"/>
          <w:szCs w:val="24"/>
        </w:rPr>
        <w:t>iCALL</w:t>
      </w:r>
      <w:proofErr w:type="spellEnd"/>
      <w:r w:rsidR="005F54B1" w:rsidRPr="005F54B1">
        <w:rPr>
          <w:rFonts w:ascii="Book Antiqua" w:hAnsi="Book Antiqua"/>
          <w:sz w:val="24"/>
          <w:szCs w:val="24"/>
        </w:rPr>
        <w:t>- Helpline for Psychosocial Counselling, Tata Institute of Social Sciences, Mumbai</w:t>
      </w:r>
    </w:p>
    <w:p w:rsidR="006F2D6D" w:rsidRPr="005F54B1" w:rsidRDefault="006F2D6D" w:rsidP="005F54B1">
      <w:pPr>
        <w:pStyle w:val="Default"/>
        <w:spacing w:line="276" w:lineRule="auto"/>
        <w:jc w:val="both"/>
        <w:rPr>
          <w:rFonts w:ascii="Book Antiqua" w:hAnsi="Book Antiqua"/>
        </w:rPr>
      </w:pPr>
      <w:r w:rsidRPr="005F54B1">
        <w:rPr>
          <w:rFonts w:ascii="Book Antiqua" w:hAnsi="Book Antiqua"/>
          <w:b/>
          <w:bCs/>
        </w:rPr>
        <w:lastRenderedPageBreak/>
        <w:t xml:space="preserve">Job Profile: </w:t>
      </w:r>
      <w:r w:rsidRPr="005F54B1">
        <w:rPr>
          <w:rFonts w:ascii="Book Antiqua" w:hAnsi="Book Antiqua"/>
        </w:rPr>
        <w:t xml:space="preserve">The candidate shall report directly to the </w:t>
      </w:r>
      <w:proofErr w:type="spellStart"/>
      <w:r w:rsidRPr="005F54B1">
        <w:rPr>
          <w:rFonts w:ascii="Book Antiqua" w:hAnsi="Book Antiqua"/>
        </w:rPr>
        <w:t>Programme</w:t>
      </w:r>
      <w:proofErr w:type="spellEnd"/>
      <w:r w:rsidRPr="005F54B1">
        <w:rPr>
          <w:rFonts w:ascii="Book Antiqua" w:hAnsi="Book Antiqua"/>
        </w:rPr>
        <w:t xml:space="preserve"> Coordinator and the </w:t>
      </w:r>
      <w:r w:rsidR="005F54B1">
        <w:rPr>
          <w:rFonts w:ascii="Book Antiqua" w:hAnsi="Book Antiqua"/>
        </w:rPr>
        <w:t>Senior Research Officer</w:t>
      </w:r>
      <w:r w:rsidRPr="005F54B1">
        <w:rPr>
          <w:rFonts w:ascii="Book Antiqua" w:hAnsi="Book Antiqua"/>
        </w:rPr>
        <w:t xml:space="preserve"> at </w:t>
      </w:r>
      <w:proofErr w:type="spellStart"/>
      <w:r w:rsidRPr="005F54B1">
        <w:rPr>
          <w:rFonts w:ascii="Book Antiqua" w:hAnsi="Book Antiqua"/>
        </w:rPr>
        <w:t>iCALL</w:t>
      </w:r>
      <w:proofErr w:type="spellEnd"/>
      <w:r w:rsidRPr="005F54B1">
        <w:rPr>
          <w:rFonts w:ascii="Book Antiqua" w:hAnsi="Book Antiqua"/>
        </w:rPr>
        <w:t xml:space="preserve">, and shall be responsible for the following </w:t>
      </w:r>
    </w:p>
    <w:p w:rsidR="005F54B1" w:rsidRP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 xml:space="preserve">Assist in Knowledge Assessment and identifying age gaps amongst Health Workers for offering counselling services </w:t>
      </w:r>
    </w:p>
    <w:p w:rsidR="005F54B1" w:rsidRDefault="005F54B1" w:rsidP="005F54B1">
      <w:pPr>
        <w:pStyle w:val="Default"/>
        <w:numPr>
          <w:ilvl w:val="0"/>
          <w:numId w:val="2"/>
        </w:numPr>
        <w:spacing w:after="12" w:line="276" w:lineRule="auto"/>
        <w:jc w:val="both"/>
        <w:rPr>
          <w:rFonts w:ascii="Book Antiqua" w:hAnsi="Book Antiqua"/>
        </w:rPr>
      </w:pPr>
      <w:r w:rsidRPr="005F54B1">
        <w:rPr>
          <w:rFonts w:ascii="Book Antiqua" w:hAnsi="Book Antiqua"/>
        </w:rPr>
        <w:t>Design</w:t>
      </w:r>
      <w:r>
        <w:rPr>
          <w:rFonts w:ascii="Book Antiqua" w:hAnsi="Book Antiqua"/>
        </w:rPr>
        <w:t xml:space="preserve"> and deliver</w:t>
      </w:r>
      <w:r w:rsidRPr="005F54B1">
        <w:rPr>
          <w:rFonts w:ascii="Book Antiqua" w:hAnsi="Book Antiqua"/>
        </w:rPr>
        <w:t xml:space="preserve"> training modules and workshops for </w:t>
      </w:r>
      <w:r>
        <w:rPr>
          <w:rFonts w:ascii="Book Antiqua" w:hAnsi="Book Antiqua"/>
        </w:rPr>
        <w:t xml:space="preserve">Health workers on basic counselling skills, </w:t>
      </w:r>
      <w:r w:rsidRPr="005F54B1">
        <w:rPr>
          <w:rFonts w:ascii="Book Antiqua" w:hAnsi="Book Antiqua"/>
        </w:rPr>
        <w:t>mental health and psychosocial well-being</w:t>
      </w:r>
      <w:r>
        <w:rPr>
          <w:rFonts w:ascii="Book Antiqua" w:hAnsi="Book Antiqua"/>
        </w:rPr>
        <w:t xml:space="preserve"> in Madhya Pradesh</w:t>
      </w:r>
    </w:p>
    <w:p w:rsid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 xml:space="preserve">Assist with adaptation of e-learning training mechanism for the </w:t>
      </w:r>
      <w:r w:rsidR="00000BEA">
        <w:rPr>
          <w:rFonts w:ascii="Book Antiqua" w:hAnsi="Book Antiqua"/>
        </w:rPr>
        <w:t>health</w:t>
      </w:r>
      <w:r>
        <w:rPr>
          <w:rFonts w:ascii="Book Antiqua" w:hAnsi="Book Antiqua"/>
        </w:rPr>
        <w:t xml:space="preserve"> workers in Madhya Pradesh</w:t>
      </w:r>
    </w:p>
    <w:p w:rsidR="005F54B1" w:rsidRP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B</w:t>
      </w:r>
      <w:r w:rsidRPr="005F54B1">
        <w:rPr>
          <w:rFonts w:ascii="Book Antiqua" w:hAnsi="Book Antiqua"/>
        </w:rPr>
        <w:t xml:space="preserve">eing proactive in carrying out publicity and outreach activities for the promotion of the </w:t>
      </w:r>
      <w:r>
        <w:rPr>
          <w:rFonts w:ascii="Book Antiqua" w:hAnsi="Book Antiqua"/>
        </w:rPr>
        <w:t>Health and Wellness Centers</w:t>
      </w:r>
    </w:p>
    <w:p w:rsid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Offer supervision and create mechanisms for peer supervision of counselling services on ground</w:t>
      </w:r>
      <w:r w:rsidR="0055378C">
        <w:rPr>
          <w:rFonts w:ascii="Book Antiqua" w:hAnsi="Book Antiqua"/>
        </w:rPr>
        <w:t xml:space="preserve"> along with monitoring services provision.</w:t>
      </w:r>
    </w:p>
    <w:p w:rsid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Report to and coordinate with UNFPA and NHM, MP for implementation of the project activities</w:t>
      </w:r>
    </w:p>
    <w:p w:rsid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Assist with administrative and logistical management of activities planned within TISS, for the project activities</w:t>
      </w:r>
    </w:p>
    <w:p w:rsidR="005F54B1" w:rsidRDefault="005F54B1" w:rsidP="005F54B1">
      <w:pPr>
        <w:pStyle w:val="Default"/>
        <w:numPr>
          <w:ilvl w:val="0"/>
          <w:numId w:val="2"/>
        </w:numPr>
        <w:spacing w:after="12" w:line="276" w:lineRule="auto"/>
        <w:jc w:val="both"/>
        <w:rPr>
          <w:rFonts w:ascii="Book Antiqua" w:hAnsi="Book Antiqua"/>
        </w:rPr>
      </w:pPr>
      <w:r>
        <w:rPr>
          <w:rFonts w:ascii="Book Antiqua" w:hAnsi="Book Antiqua"/>
        </w:rPr>
        <w:t xml:space="preserve">Write reports and develop other </w:t>
      </w:r>
      <w:r w:rsidR="00000BEA">
        <w:rPr>
          <w:rFonts w:ascii="Book Antiqua" w:hAnsi="Book Antiqua"/>
        </w:rPr>
        <w:t>works of academic wri</w:t>
      </w:r>
      <w:r w:rsidR="0055378C">
        <w:rPr>
          <w:rFonts w:ascii="Book Antiqua" w:hAnsi="Book Antiqua"/>
        </w:rPr>
        <w:t>t</w:t>
      </w:r>
      <w:r w:rsidR="00000BEA">
        <w:rPr>
          <w:rFonts w:ascii="Book Antiqua" w:hAnsi="Book Antiqua"/>
        </w:rPr>
        <w:t>i</w:t>
      </w:r>
      <w:r w:rsidR="0055378C">
        <w:rPr>
          <w:rFonts w:ascii="Book Antiqua" w:hAnsi="Book Antiqua"/>
        </w:rPr>
        <w:t>ng</w:t>
      </w:r>
      <w:r>
        <w:rPr>
          <w:rFonts w:ascii="Book Antiqua" w:hAnsi="Book Antiqua"/>
        </w:rPr>
        <w:t xml:space="preserve"> on the basis of the work undertaken.</w:t>
      </w:r>
    </w:p>
    <w:p w:rsidR="0055378C" w:rsidRDefault="006F2D6D" w:rsidP="0055378C">
      <w:pPr>
        <w:pStyle w:val="Default"/>
        <w:spacing w:line="276" w:lineRule="auto"/>
        <w:jc w:val="both"/>
        <w:rPr>
          <w:rFonts w:ascii="Book Antiqua" w:hAnsi="Book Antiqua"/>
        </w:rPr>
      </w:pPr>
      <w:r w:rsidRPr="005F54B1">
        <w:rPr>
          <w:rFonts w:ascii="Book Antiqua" w:hAnsi="Book Antiqua"/>
          <w:b/>
          <w:bCs/>
        </w:rPr>
        <w:t xml:space="preserve">Desirous Candidates Must: </w:t>
      </w:r>
    </w:p>
    <w:p w:rsidR="0055378C" w:rsidRDefault="006F2D6D" w:rsidP="0055378C">
      <w:pPr>
        <w:pStyle w:val="Default"/>
        <w:numPr>
          <w:ilvl w:val="0"/>
          <w:numId w:val="3"/>
        </w:numPr>
        <w:spacing w:line="276" w:lineRule="auto"/>
        <w:jc w:val="both"/>
        <w:rPr>
          <w:rFonts w:ascii="Book Antiqua" w:hAnsi="Book Antiqua"/>
        </w:rPr>
      </w:pPr>
      <w:r w:rsidRPr="005F54B1">
        <w:rPr>
          <w:rFonts w:ascii="Book Antiqua" w:hAnsi="Book Antiqua"/>
        </w:rPr>
        <w:t>Possess a Ma</w:t>
      </w:r>
      <w:r w:rsidR="0055378C">
        <w:rPr>
          <w:rFonts w:ascii="Book Antiqua" w:hAnsi="Book Antiqua"/>
        </w:rPr>
        <w:t xml:space="preserve">ster’s Degree in Counselling/ </w:t>
      </w:r>
      <w:r w:rsidRPr="005F54B1">
        <w:rPr>
          <w:rFonts w:ascii="Book Antiqua" w:hAnsi="Book Antiqua"/>
        </w:rPr>
        <w:t>Clinical P</w:t>
      </w:r>
      <w:r w:rsidR="0055378C">
        <w:rPr>
          <w:rFonts w:ascii="Book Antiqua" w:hAnsi="Book Antiqua"/>
        </w:rPr>
        <w:t>sychology/ Social Work/ Psychiatric Social Work or other allied sciences</w:t>
      </w:r>
    </w:p>
    <w:p w:rsidR="001434A5" w:rsidRDefault="001434A5" w:rsidP="0055378C">
      <w:pPr>
        <w:pStyle w:val="Default"/>
        <w:numPr>
          <w:ilvl w:val="0"/>
          <w:numId w:val="3"/>
        </w:numPr>
        <w:spacing w:line="276" w:lineRule="auto"/>
        <w:jc w:val="both"/>
        <w:rPr>
          <w:rFonts w:ascii="Book Antiqua" w:hAnsi="Book Antiqua"/>
        </w:rPr>
      </w:pPr>
      <w:r w:rsidRPr="005F54B1">
        <w:rPr>
          <w:rFonts w:ascii="Book Antiqua" w:hAnsi="Book Antiqua"/>
        </w:rPr>
        <w:t>Have relevant experience of minimum a year</w:t>
      </w:r>
    </w:p>
    <w:p w:rsidR="0055378C" w:rsidRDefault="0055378C" w:rsidP="0055378C">
      <w:pPr>
        <w:pStyle w:val="Default"/>
        <w:numPr>
          <w:ilvl w:val="0"/>
          <w:numId w:val="3"/>
        </w:numPr>
        <w:spacing w:line="276" w:lineRule="auto"/>
        <w:jc w:val="both"/>
        <w:rPr>
          <w:rFonts w:ascii="Book Antiqua" w:hAnsi="Book Antiqua"/>
        </w:rPr>
      </w:pPr>
      <w:r>
        <w:rPr>
          <w:rFonts w:ascii="Book Antiqua" w:hAnsi="Book Antiqua"/>
        </w:rPr>
        <w:t>Should be located in Bhopal for the duration of the project</w:t>
      </w:r>
    </w:p>
    <w:p w:rsidR="006F2D6D" w:rsidRPr="005F54B1" w:rsidRDefault="006F2D6D" w:rsidP="0055378C">
      <w:pPr>
        <w:pStyle w:val="Default"/>
        <w:numPr>
          <w:ilvl w:val="0"/>
          <w:numId w:val="3"/>
        </w:numPr>
        <w:spacing w:line="276" w:lineRule="auto"/>
        <w:jc w:val="both"/>
        <w:rPr>
          <w:rFonts w:ascii="Book Antiqua" w:hAnsi="Book Antiqua"/>
        </w:rPr>
      </w:pPr>
      <w:r w:rsidRPr="005F54B1">
        <w:rPr>
          <w:rFonts w:ascii="Book Antiqua" w:hAnsi="Book Antiqua"/>
        </w:rPr>
        <w:t xml:space="preserve">Speak English and Hindi fluently and possess good writing skills in English </w:t>
      </w:r>
    </w:p>
    <w:p w:rsidR="006F2D6D" w:rsidRPr="005F54B1" w:rsidRDefault="006F2D6D" w:rsidP="0055378C">
      <w:pPr>
        <w:pStyle w:val="Default"/>
        <w:numPr>
          <w:ilvl w:val="0"/>
          <w:numId w:val="3"/>
        </w:numPr>
        <w:spacing w:after="26" w:line="276" w:lineRule="auto"/>
        <w:jc w:val="both"/>
        <w:rPr>
          <w:rFonts w:ascii="Book Antiqua" w:hAnsi="Book Antiqua"/>
        </w:rPr>
      </w:pPr>
      <w:r w:rsidRPr="005F54B1">
        <w:rPr>
          <w:rFonts w:ascii="Book Antiqua" w:hAnsi="Book Antiqua"/>
        </w:rPr>
        <w:t xml:space="preserve">Be skilled in the use of computers for the purpose of documentation, data analysis and </w:t>
      </w:r>
      <w:r w:rsidR="0055378C">
        <w:rPr>
          <w:rFonts w:ascii="Book Antiqua" w:hAnsi="Book Antiqua"/>
        </w:rPr>
        <w:t>Supervision</w:t>
      </w:r>
      <w:r w:rsidRPr="005F54B1">
        <w:rPr>
          <w:rFonts w:ascii="Book Antiqua" w:hAnsi="Book Antiqua"/>
        </w:rPr>
        <w:t xml:space="preserve"> </w:t>
      </w:r>
    </w:p>
    <w:p w:rsidR="006F2D6D" w:rsidRPr="005F54B1" w:rsidRDefault="006F2D6D" w:rsidP="0055378C">
      <w:pPr>
        <w:pStyle w:val="Default"/>
        <w:numPr>
          <w:ilvl w:val="0"/>
          <w:numId w:val="3"/>
        </w:numPr>
        <w:spacing w:after="26" w:line="276" w:lineRule="auto"/>
        <w:jc w:val="both"/>
        <w:rPr>
          <w:rFonts w:ascii="Book Antiqua" w:hAnsi="Book Antiqua"/>
        </w:rPr>
      </w:pPr>
      <w:r w:rsidRPr="005F54B1">
        <w:rPr>
          <w:rFonts w:ascii="Book Antiqua" w:hAnsi="Book Antiqua"/>
        </w:rPr>
        <w:t>Be willing to commit for a duration at least a year</w:t>
      </w:r>
    </w:p>
    <w:p w:rsidR="006F2D6D" w:rsidRDefault="006F2D6D" w:rsidP="0055378C">
      <w:pPr>
        <w:pStyle w:val="Default"/>
        <w:numPr>
          <w:ilvl w:val="0"/>
          <w:numId w:val="3"/>
        </w:numPr>
        <w:spacing w:after="26" w:line="276" w:lineRule="auto"/>
        <w:jc w:val="both"/>
        <w:rPr>
          <w:rFonts w:ascii="Book Antiqua" w:hAnsi="Book Antiqua"/>
        </w:rPr>
      </w:pPr>
      <w:r w:rsidRPr="005F54B1">
        <w:rPr>
          <w:rFonts w:ascii="Book Antiqua" w:hAnsi="Book Antiqua"/>
        </w:rPr>
        <w:t>Have sound knowledge of therapeutic pr</w:t>
      </w:r>
      <w:r w:rsidR="0055378C">
        <w:rPr>
          <w:rFonts w:ascii="Book Antiqua" w:hAnsi="Book Antiqua"/>
        </w:rPr>
        <w:t xml:space="preserve">ocess skills and psychotherapy </w:t>
      </w:r>
    </w:p>
    <w:p w:rsidR="0055378C" w:rsidRDefault="0055378C" w:rsidP="0055378C">
      <w:pPr>
        <w:pStyle w:val="Default"/>
        <w:numPr>
          <w:ilvl w:val="0"/>
          <w:numId w:val="3"/>
        </w:numPr>
        <w:spacing w:after="26" w:line="276" w:lineRule="auto"/>
        <w:jc w:val="both"/>
        <w:rPr>
          <w:rFonts w:ascii="Book Antiqua" w:hAnsi="Book Antiqua"/>
        </w:rPr>
      </w:pPr>
      <w:r>
        <w:rPr>
          <w:rFonts w:ascii="Book Antiqua" w:hAnsi="Book Antiqua"/>
        </w:rPr>
        <w:t>Be willing to travel to Mumbai and Madhya Pradesh for the purpose of trainings and M&amp;E</w:t>
      </w:r>
    </w:p>
    <w:p w:rsidR="00273D3F" w:rsidRPr="005F54B1" w:rsidRDefault="00273D3F" w:rsidP="00273D3F">
      <w:pPr>
        <w:pStyle w:val="Default"/>
        <w:spacing w:after="26" w:line="276" w:lineRule="auto"/>
        <w:ind w:left="360"/>
        <w:jc w:val="both"/>
        <w:rPr>
          <w:rFonts w:ascii="Book Antiqua" w:hAnsi="Book Antiqua"/>
        </w:rPr>
      </w:pPr>
    </w:p>
    <w:p w:rsidR="0055378C" w:rsidRDefault="0055378C" w:rsidP="005F54B1">
      <w:pPr>
        <w:pStyle w:val="Default"/>
        <w:spacing w:line="276" w:lineRule="auto"/>
        <w:jc w:val="both"/>
        <w:rPr>
          <w:rFonts w:ascii="Book Antiqua" w:hAnsi="Book Antiqua"/>
        </w:rPr>
      </w:pPr>
    </w:p>
    <w:p w:rsidR="006F2D6D" w:rsidRPr="005F54B1" w:rsidRDefault="0055378C" w:rsidP="005F54B1">
      <w:pPr>
        <w:pStyle w:val="Default"/>
        <w:spacing w:line="276" w:lineRule="auto"/>
        <w:jc w:val="both"/>
        <w:rPr>
          <w:rFonts w:ascii="Book Antiqua" w:hAnsi="Book Antiqua"/>
        </w:rPr>
      </w:pPr>
      <w:r w:rsidRPr="005F54B1">
        <w:rPr>
          <w:rFonts w:ascii="Book Antiqua" w:hAnsi="Book Antiqua"/>
        </w:rPr>
        <w:t>Selected candidates will have to undergo rigorous training before they start</w:t>
      </w:r>
      <w:r>
        <w:rPr>
          <w:rFonts w:ascii="Book Antiqua" w:hAnsi="Book Antiqua"/>
        </w:rPr>
        <w:t xml:space="preserve"> implementing the project activities. </w:t>
      </w:r>
      <w:r w:rsidR="006F2D6D" w:rsidRPr="005F54B1">
        <w:rPr>
          <w:rFonts w:ascii="Book Antiqua" w:hAnsi="Book Antiqua"/>
        </w:rPr>
        <w:t xml:space="preserve">Candidates shall be required to be based permanently in </w:t>
      </w:r>
      <w:r>
        <w:rPr>
          <w:rFonts w:ascii="Book Antiqua" w:hAnsi="Book Antiqua"/>
        </w:rPr>
        <w:t>Bhopal</w:t>
      </w:r>
      <w:r w:rsidR="006F2D6D" w:rsidRPr="005F54B1">
        <w:rPr>
          <w:rFonts w:ascii="Book Antiqua" w:hAnsi="Book Antiqua"/>
        </w:rPr>
        <w:t xml:space="preserve"> for the tenure of their contract. Preference shall be given to candidates based in </w:t>
      </w:r>
      <w:r>
        <w:rPr>
          <w:rFonts w:ascii="Book Antiqua" w:hAnsi="Book Antiqua"/>
        </w:rPr>
        <w:t>Bhopal</w:t>
      </w:r>
      <w:r w:rsidR="006F2D6D" w:rsidRPr="005F54B1">
        <w:rPr>
          <w:rFonts w:ascii="Book Antiqua" w:hAnsi="Book Antiqua"/>
        </w:rPr>
        <w:t xml:space="preserve"> presently. </w:t>
      </w:r>
    </w:p>
    <w:p w:rsidR="00273D3F" w:rsidRDefault="006F2D6D" w:rsidP="005F54B1">
      <w:pPr>
        <w:pStyle w:val="Default"/>
        <w:spacing w:line="276" w:lineRule="auto"/>
        <w:jc w:val="both"/>
        <w:rPr>
          <w:rFonts w:ascii="Book Antiqua" w:hAnsi="Book Antiqua"/>
        </w:rPr>
      </w:pPr>
      <w:r w:rsidRPr="005F54B1">
        <w:rPr>
          <w:rFonts w:ascii="Book Antiqua" w:hAnsi="Book Antiqua"/>
        </w:rPr>
        <w:lastRenderedPageBreak/>
        <w:t xml:space="preserve">The position is for the initial period of one year, and will be extended depending on performance. </w:t>
      </w:r>
      <w:r w:rsidR="00273D3F">
        <w:rPr>
          <w:rFonts w:ascii="Book Antiqua" w:hAnsi="Book Antiqua"/>
        </w:rPr>
        <w:t xml:space="preserve">The salary provided is 22000 rupees per month. Age limit for candidates is maximum 45 years. </w:t>
      </w:r>
      <w:r w:rsidRPr="005F54B1">
        <w:rPr>
          <w:rFonts w:ascii="Book Antiqua" w:hAnsi="Book Antiqua"/>
        </w:rPr>
        <w:t>Please note that this is a full-time position.</w:t>
      </w:r>
      <w:r w:rsidR="001434A5" w:rsidRPr="005F54B1">
        <w:rPr>
          <w:rFonts w:ascii="Book Antiqua" w:hAnsi="Book Antiqua"/>
        </w:rPr>
        <w:t xml:space="preserve"> Applications are to be emailed to </w:t>
      </w:r>
      <w:hyperlink r:id="rId5" w:history="1">
        <w:r w:rsidR="001434A5" w:rsidRPr="005F54B1">
          <w:rPr>
            <w:rStyle w:val="Hyperlink"/>
            <w:rFonts w:ascii="Book Antiqua" w:hAnsi="Book Antiqua"/>
          </w:rPr>
          <w:t>icallhelpline@gmail.com</w:t>
        </w:r>
      </w:hyperlink>
      <w:r w:rsidR="00273D3F">
        <w:rPr>
          <w:rFonts w:ascii="Book Antiqua" w:hAnsi="Book Antiqua"/>
        </w:rPr>
        <w:t xml:space="preserve">, with the subject ‘Application for the post of Mental Health Trainer cum Counsellor’. </w:t>
      </w:r>
    </w:p>
    <w:p w:rsidR="002F26D8" w:rsidRPr="005F54B1" w:rsidRDefault="001434A5" w:rsidP="005F54B1">
      <w:pPr>
        <w:pStyle w:val="Default"/>
        <w:spacing w:line="276" w:lineRule="auto"/>
        <w:jc w:val="both"/>
        <w:rPr>
          <w:rFonts w:ascii="Book Antiqua" w:hAnsi="Book Antiqua"/>
        </w:rPr>
      </w:pPr>
      <w:r w:rsidRPr="005F54B1">
        <w:rPr>
          <w:rFonts w:ascii="Book Antiqua" w:hAnsi="Book Antiqua"/>
        </w:rPr>
        <w:t xml:space="preserve">Last Date of Applications is </w:t>
      </w:r>
      <w:r w:rsidR="00C144C3">
        <w:rPr>
          <w:rFonts w:ascii="Book Antiqua" w:hAnsi="Book Antiqua"/>
        </w:rPr>
        <w:t>7</w:t>
      </w:r>
      <w:r w:rsidR="00C33C01" w:rsidRPr="00C33C01">
        <w:rPr>
          <w:rFonts w:ascii="Book Antiqua" w:hAnsi="Book Antiqua"/>
          <w:vertAlign w:val="superscript"/>
        </w:rPr>
        <w:t>th</w:t>
      </w:r>
      <w:r w:rsidR="00C33C01">
        <w:rPr>
          <w:rFonts w:ascii="Book Antiqua" w:hAnsi="Book Antiqua"/>
        </w:rPr>
        <w:t xml:space="preserve"> October,</w:t>
      </w:r>
      <w:r w:rsidR="0055378C">
        <w:rPr>
          <w:rFonts w:ascii="Book Antiqua" w:hAnsi="Book Antiqua"/>
        </w:rPr>
        <w:t xml:space="preserve"> 20</w:t>
      </w:r>
      <w:r w:rsidR="006D0BA7">
        <w:rPr>
          <w:rFonts w:ascii="Book Antiqua" w:hAnsi="Book Antiqua"/>
        </w:rPr>
        <w:t>1</w:t>
      </w:r>
      <w:r w:rsidR="0055378C">
        <w:rPr>
          <w:rFonts w:ascii="Book Antiqua" w:hAnsi="Book Antiqua"/>
        </w:rPr>
        <w:t>8. Interviews will be conducted in Bhopal, Madhya Pradesh.</w:t>
      </w:r>
      <w:r w:rsidR="00273D3F">
        <w:rPr>
          <w:rFonts w:ascii="Book Antiqua" w:hAnsi="Book Antiqua"/>
        </w:rPr>
        <w:t xml:space="preserve"> </w:t>
      </w:r>
    </w:p>
    <w:p w:rsidR="006F2D6D" w:rsidRPr="005F54B1" w:rsidRDefault="006F2D6D" w:rsidP="005F54B1">
      <w:pPr>
        <w:pStyle w:val="Default"/>
        <w:spacing w:line="276" w:lineRule="auto"/>
        <w:jc w:val="both"/>
        <w:rPr>
          <w:rFonts w:ascii="Book Antiqua" w:hAnsi="Book Antiqua"/>
        </w:rPr>
      </w:pPr>
    </w:p>
    <w:p w:rsidR="006F2D6D" w:rsidRPr="005F54B1" w:rsidRDefault="006F2D6D" w:rsidP="005F54B1">
      <w:pPr>
        <w:pStyle w:val="Default"/>
        <w:spacing w:line="276" w:lineRule="auto"/>
        <w:jc w:val="both"/>
        <w:rPr>
          <w:rFonts w:ascii="Book Antiqua" w:hAnsi="Book Antiqua"/>
        </w:rPr>
      </w:pPr>
      <w:r w:rsidRPr="0055378C">
        <w:rPr>
          <w:rFonts w:ascii="Book Antiqua" w:hAnsi="Book Antiqua"/>
          <w:b/>
          <w:bCs/>
        </w:rPr>
        <w:t>Process of Interview:</w:t>
      </w:r>
      <w:r w:rsidRPr="005F54B1">
        <w:rPr>
          <w:rFonts w:ascii="Book Antiqua" w:hAnsi="Book Antiqua"/>
        </w:rPr>
        <w:t xml:space="preserve"> The candidates will undergo a telephonic interview, upon clearing the same, only those who are selected will be contacte</w:t>
      </w:r>
      <w:r w:rsidR="0055378C">
        <w:rPr>
          <w:rFonts w:ascii="Book Antiqua" w:hAnsi="Book Antiqua"/>
        </w:rPr>
        <w:t>d for a personal interview. Date</w:t>
      </w:r>
      <w:r w:rsidRPr="005F54B1">
        <w:rPr>
          <w:rFonts w:ascii="Book Antiqua" w:hAnsi="Book Antiqua"/>
        </w:rPr>
        <w:t xml:space="preserve"> of joining shall be agreed upon mutually. </w:t>
      </w:r>
    </w:p>
    <w:p w:rsidR="006F2D6D" w:rsidRPr="005F54B1" w:rsidRDefault="006F2D6D" w:rsidP="005F54B1">
      <w:pPr>
        <w:pStyle w:val="Default"/>
        <w:spacing w:line="276" w:lineRule="auto"/>
        <w:jc w:val="both"/>
        <w:rPr>
          <w:rFonts w:ascii="Book Antiqua" w:hAnsi="Book Antiqua"/>
        </w:rPr>
      </w:pPr>
      <w:bookmarkStart w:id="0" w:name="_GoBack"/>
      <w:bookmarkEnd w:id="0"/>
    </w:p>
    <w:sectPr w:rsidR="006F2D6D" w:rsidRPr="005F54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altName w:val="Cambria Math"/>
    <w:panose1 w:val="02040503050203030202"/>
    <w:charset w:val="00"/>
    <w:family w:val="roman"/>
    <w:pitch w:val="variable"/>
    <w:sig w:usb0="00008003" w:usb1="00000000" w:usb2="00000000" w:usb3="00000000" w:csb0="00000001" w:csb1="00000000"/>
  </w:font>
  <w:font w:name="Droid Sans Fallback">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Raleway">
    <w:panose1 w:val="020B0503030101060003"/>
    <w:charset w:val="00"/>
    <w:family w:val="swiss"/>
    <w:pitch w:val="variable"/>
    <w:sig w:usb0="A00002FF" w:usb1="5000205B" w:usb2="00000000" w:usb3="00000000" w:csb0="00000097"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beration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3CE8E4D"/>
    <w:multiLevelType w:val="hybridMultilevel"/>
    <w:tmpl w:val="A84CCBB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D0F0F1B"/>
    <w:multiLevelType w:val="hybridMultilevel"/>
    <w:tmpl w:val="82160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DD1F0B"/>
    <w:multiLevelType w:val="hybridMultilevel"/>
    <w:tmpl w:val="56A0A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EwMTA3MDK0NLY0MrNU0lEKTi0uzszPAykwqgUA4s6uWiwAAAA="/>
  </w:docVars>
  <w:rsids>
    <w:rsidRoot w:val="006F2D6D"/>
    <w:rsid w:val="00000BEA"/>
    <w:rsid w:val="00093E25"/>
    <w:rsid w:val="001024DF"/>
    <w:rsid w:val="001434A5"/>
    <w:rsid w:val="002024EF"/>
    <w:rsid w:val="00273D3F"/>
    <w:rsid w:val="002F26D8"/>
    <w:rsid w:val="00336B9E"/>
    <w:rsid w:val="0055378C"/>
    <w:rsid w:val="005F54B1"/>
    <w:rsid w:val="006D0BA7"/>
    <w:rsid w:val="006F2D6D"/>
    <w:rsid w:val="0070026C"/>
    <w:rsid w:val="0080132B"/>
    <w:rsid w:val="008A2617"/>
    <w:rsid w:val="00A33D61"/>
    <w:rsid w:val="00C144C3"/>
    <w:rsid w:val="00C33C01"/>
    <w:rsid w:val="00E157FE"/>
    <w:rsid w:val="00F7575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E91D7C-3DC5-4E99-B226-C559AA76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7FE"/>
    <w:pPr>
      <w:suppressAutoHyphens/>
      <w:spacing w:after="200" w:line="276" w:lineRule="auto"/>
    </w:pPr>
    <w:rPr>
      <w:rFonts w:ascii="Calibri" w:eastAsia="Droid Sans Fallback" w:hAnsi="Calibri" w:cs="Calibri"/>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F2D6D"/>
    <w:pPr>
      <w:autoSpaceDE w:val="0"/>
      <w:autoSpaceDN w:val="0"/>
      <w:adjustRightInd w:val="0"/>
      <w:spacing w:after="0" w:line="240" w:lineRule="auto"/>
    </w:pPr>
    <w:rPr>
      <w:rFonts w:ascii="Raleway" w:hAnsi="Raleway" w:cs="Raleway"/>
      <w:color w:val="000000"/>
      <w:sz w:val="24"/>
      <w:szCs w:val="24"/>
    </w:rPr>
  </w:style>
  <w:style w:type="character" w:styleId="Hyperlink">
    <w:name w:val="Hyperlink"/>
    <w:basedOn w:val="DefaultParagraphFont"/>
    <w:uiPriority w:val="99"/>
    <w:unhideWhenUsed/>
    <w:rsid w:val="001434A5"/>
    <w:rPr>
      <w:color w:val="0563C1" w:themeColor="hyperlink"/>
      <w:u w:val="single"/>
    </w:rPr>
  </w:style>
  <w:style w:type="paragraph" w:styleId="HTMLPreformatted">
    <w:name w:val="HTML Preformatted"/>
    <w:basedOn w:val="Normal"/>
    <w:link w:val="HTMLPreformattedChar"/>
    <w:uiPriority w:val="99"/>
    <w:semiHidden/>
    <w:unhideWhenUsed/>
    <w:rsid w:val="00801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bidi="hi-IN"/>
    </w:rPr>
  </w:style>
  <w:style w:type="character" w:customStyle="1" w:styleId="HTMLPreformattedChar">
    <w:name w:val="HTML Preformatted Char"/>
    <w:basedOn w:val="DefaultParagraphFont"/>
    <w:link w:val="HTMLPreformatted"/>
    <w:uiPriority w:val="99"/>
    <w:semiHidden/>
    <w:rsid w:val="0080132B"/>
    <w:rPr>
      <w:rFonts w:ascii="Courier New" w:eastAsia="Times New Roman"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4777">
      <w:bodyDiv w:val="1"/>
      <w:marLeft w:val="0"/>
      <w:marRight w:val="0"/>
      <w:marTop w:val="0"/>
      <w:marBottom w:val="0"/>
      <w:divBdr>
        <w:top w:val="none" w:sz="0" w:space="0" w:color="auto"/>
        <w:left w:val="none" w:sz="0" w:space="0" w:color="auto"/>
        <w:bottom w:val="none" w:sz="0" w:space="0" w:color="auto"/>
        <w:right w:val="none" w:sz="0" w:space="0" w:color="auto"/>
      </w:divBdr>
    </w:div>
    <w:div w:id="278336387">
      <w:bodyDiv w:val="1"/>
      <w:marLeft w:val="0"/>
      <w:marRight w:val="0"/>
      <w:marTop w:val="0"/>
      <w:marBottom w:val="0"/>
      <w:divBdr>
        <w:top w:val="none" w:sz="0" w:space="0" w:color="auto"/>
        <w:left w:val="none" w:sz="0" w:space="0" w:color="auto"/>
        <w:bottom w:val="none" w:sz="0" w:space="0" w:color="auto"/>
        <w:right w:val="none" w:sz="0" w:space="0" w:color="auto"/>
      </w:divBdr>
    </w:div>
    <w:div w:id="1529485659">
      <w:bodyDiv w:val="1"/>
      <w:marLeft w:val="0"/>
      <w:marRight w:val="0"/>
      <w:marTop w:val="0"/>
      <w:marBottom w:val="0"/>
      <w:divBdr>
        <w:top w:val="none" w:sz="0" w:space="0" w:color="auto"/>
        <w:left w:val="none" w:sz="0" w:space="0" w:color="auto"/>
        <w:bottom w:val="none" w:sz="0" w:space="0" w:color="auto"/>
        <w:right w:val="none" w:sz="0" w:space="0" w:color="auto"/>
      </w:divBdr>
    </w:div>
    <w:div w:id="1841769416">
      <w:bodyDiv w:val="1"/>
      <w:marLeft w:val="0"/>
      <w:marRight w:val="0"/>
      <w:marTop w:val="0"/>
      <w:marBottom w:val="0"/>
      <w:divBdr>
        <w:top w:val="none" w:sz="0" w:space="0" w:color="auto"/>
        <w:left w:val="none" w:sz="0" w:space="0" w:color="auto"/>
        <w:bottom w:val="none" w:sz="0" w:space="0" w:color="auto"/>
        <w:right w:val="none" w:sz="0" w:space="0" w:color="auto"/>
      </w:divBdr>
      <w:divsChild>
        <w:div w:id="1156413519">
          <w:marLeft w:val="0"/>
          <w:marRight w:val="0"/>
          <w:marTop w:val="0"/>
          <w:marBottom w:val="0"/>
          <w:divBdr>
            <w:top w:val="none" w:sz="0" w:space="0" w:color="auto"/>
            <w:left w:val="none" w:sz="0" w:space="0" w:color="auto"/>
            <w:bottom w:val="none" w:sz="0" w:space="0" w:color="auto"/>
            <w:right w:val="none" w:sz="0" w:space="0" w:color="auto"/>
          </w:divBdr>
        </w:div>
        <w:div w:id="367683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callhelplin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3</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Tanuja Babre</dc:creator>
  <cp:keywords/>
  <dc:description/>
  <cp:lastModifiedBy>Dell</cp:lastModifiedBy>
  <cp:revision>5</cp:revision>
  <dcterms:created xsi:type="dcterms:W3CDTF">2018-09-12T09:32:00Z</dcterms:created>
  <dcterms:modified xsi:type="dcterms:W3CDTF">2018-09-19T09:43:00Z</dcterms:modified>
</cp:coreProperties>
</file>