
<file path=[Content_Types].xml><?xml version="1.0" encoding="utf-8"?>
<Types xmlns="http://schemas.openxmlformats.org/package/2006/content-types">
  <Override PartName="/_rels/.rels" ContentType="application/vnd.openxmlformats-package.relationships+xml"/>
  <Override PartName="/word/settings.xml" ContentType="application/vnd.openxmlformats-officedocument.wordprocessingml.setting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theme/theme1.xml" ContentType="application/vnd.openxmlformats-officedocument.theme+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rPr>
          <w:rFonts w:cs="Times New Roman" w:ascii="Times New Roman" w:hAnsi="Times New Roman"/>
          <w:b/>
          <w:bCs/>
          <w:sz w:val="24"/>
          <w:szCs w:val="24"/>
        </w:rPr>
      </w:pPr>
      <w:r>
        <w:rPr>
          <w:rFonts w:cs="Times New Roman" w:ascii="Times New Roman" w:hAnsi="Times New Roman"/>
          <w:b/>
          <w:bCs/>
          <w:sz w:val="24"/>
          <w:szCs w:val="24"/>
        </w:rPr>
        <w:t xml:space="preserve">      </w:t>
      </w:r>
      <w:r>
        <w:rPr>
          <w:rFonts w:cs="Times New Roman" w:ascii="Times New Roman" w:hAnsi="Times New Roman"/>
          <w:b/>
          <w:bCs/>
          <w:sz w:val="24"/>
          <w:szCs w:val="24"/>
        </w:rPr>
        <w:t>Advertisement for different positions available in Koshish-TISS Field Action Project</w:t>
      </w:r>
    </w:p>
    <w:p>
      <w:pPr>
        <w:pStyle w:val="Normal"/>
        <w:rPr>
          <w:rFonts w:cs="Times New Roman" w:ascii="Times New Roman" w:hAnsi="Times New Roman"/>
          <w:b/>
          <w:bCs/>
          <w:sz w:val="24"/>
          <w:szCs w:val="24"/>
        </w:rPr>
      </w:pPr>
      <w:r>
        <w:rPr>
          <w:rFonts w:cs="Times New Roman" w:ascii="Times New Roman" w:hAnsi="Times New Roman"/>
          <w:b/>
          <w:bCs/>
          <w:sz w:val="24"/>
          <w:szCs w:val="24"/>
        </w:rPr>
      </w:r>
    </w:p>
    <w:p>
      <w:pPr>
        <w:pStyle w:val="Normal"/>
        <w:jc w:val="both"/>
        <w:rPr>
          <w:rFonts w:cs="Times New Roman" w:ascii="Times New Roman" w:hAnsi="Times New Roman"/>
          <w:b/>
          <w:bCs/>
          <w:sz w:val="24"/>
          <w:szCs w:val="24"/>
        </w:rPr>
      </w:pPr>
      <w:r>
        <w:rPr>
          <w:rFonts w:cs="Times New Roman" w:ascii="Times New Roman" w:hAnsi="Times New Roman"/>
          <w:b/>
          <w:bCs/>
          <w:sz w:val="24"/>
          <w:szCs w:val="24"/>
        </w:rPr>
        <w:t>About Koshish:</w:t>
      </w:r>
    </w:p>
    <w:p>
      <w:pPr>
        <w:pStyle w:val="Normal"/>
        <w:jc w:val="both"/>
        <w:rPr>
          <w:rFonts w:cs="Times New Roman" w:ascii="Times New Roman" w:hAnsi="Times New Roman"/>
          <w:sz w:val="24"/>
          <w:szCs w:val="24"/>
        </w:rPr>
      </w:pPr>
      <w:r>
        <w:rPr>
          <w:rFonts w:cs="Times New Roman" w:ascii="Times New Roman" w:hAnsi="Times New Roman"/>
          <w:sz w:val="24"/>
          <w:szCs w:val="24"/>
        </w:rPr>
        <w:t xml:space="preserve">Koshish- the field action project at Tata Institute of Social Sciences, Mumbai was initiated with the vision of reaching out to the Homeless &amp; Destitute Population, especially the institutional population processed under the Beggary Preventive Legislation and work towards their rehabilitation. We are committed towards promoting citizenship rights and entitlements for the homeless and the destitute, who continue to face discrimination and are often treated in an undignified manner. At present, we run direct services in Delhi, Mumbai and Nagpur apart from advocacy work in several other states.  </w:t>
      </w:r>
    </w:p>
    <w:p>
      <w:pPr>
        <w:pStyle w:val="Normal"/>
        <w:jc w:val="both"/>
        <w:rPr>
          <w:rFonts w:cs="Times New Roman" w:ascii="Times New Roman" w:hAnsi="Times New Roman"/>
          <w:sz w:val="24"/>
          <w:szCs w:val="24"/>
        </w:rPr>
      </w:pPr>
      <w:r>
        <w:rPr>
          <w:rFonts w:cs="Times New Roman" w:ascii="Times New Roman" w:hAnsi="Times New Roman"/>
          <w:sz w:val="24"/>
          <w:szCs w:val="24"/>
        </w:rPr>
        <w:t>Seeking decriminalization of poverty, Koshish addresses the interrelated issues of beggary, destitution and homelessness through interventions pitched at different levels. The interventions comprise providing support for basic and immediate needs, facilitating sustainable rehabilitation and advocacy for structural reforms. The issues of mental health and social entitlements are at the core of all our interventions.</w:t>
      </w:r>
    </w:p>
    <w:p>
      <w:pPr>
        <w:pStyle w:val="Normal"/>
        <w:jc w:val="both"/>
        <w:rPr>
          <w:rFonts w:cs="Times New Roman" w:ascii="Times New Roman" w:hAnsi="Times New Roman"/>
          <w:sz w:val="24"/>
          <w:szCs w:val="24"/>
          <w:u w:val="single"/>
        </w:rPr>
      </w:pPr>
      <w:r>
        <w:rPr>
          <w:rFonts w:cs="Times New Roman" w:ascii="Times New Roman" w:hAnsi="Times New Roman"/>
          <w:sz w:val="24"/>
          <w:szCs w:val="24"/>
          <w:u w:val="single"/>
        </w:rPr>
        <w:t>The Beggary Law:</w:t>
      </w:r>
    </w:p>
    <w:p>
      <w:pPr>
        <w:pStyle w:val="Normal"/>
        <w:jc w:val="both"/>
        <w:rPr>
          <w:rFonts w:cs="Times New Roman" w:ascii="Times New Roman" w:hAnsi="Times New Roman"/>
          <w:sz w:val="24"/>
          <w:szCs w:val="24"/>
        </w:rPr>
      </w:pPr>
      <w:r>
        <w:rPr>
          <w:rFonts w:cs="Times New Roman" w:ascii="Times New Roman" w:hAnsi="Times New Roman"/>
          <w:sz w:val="24"/>
          <w:szCs w:val="24"/>
        </w:rPr>
        <w:t xml:space="preserve">An act of beggary is a punishable offense under the beggar prevention legislation. People with mental illness, elderly, abandoned, those affected with disabilities, seasonal migrants, persons from de-notified communities, women faced with violence, transgenders are all categories of people which fall within the ambit of beggary laws. At present more than 20 states and union territories have Beggary Prevention Laws with identical provisions. </w:t>
      </w:r>
    </w:p>
    <w:p>
      <w:pPr>
        <w:pStyle w:val="Normal"/>
        <w:jc w:val="both"/>
        <w:rPr>
          <w:rFonts w:cs="Times New Roman" w:ascii="Times New Roman" w:hAnsi="Times New Roman"/>
          <w:b/>
          <w:bCs/>
          <w:sz w:val="24"/>
          <w:szCs w:val="24"/>
        </w:rPr>
      </w:pPr>
      <w:r>
        <w:rPr>
          <w:rFonts w:cs="Times New Roman" w:ascii="Times New Roman" w:hAnsi="Times New Roman"/>
          <w:b/>
          <w:bCs/>
          <w:sz w:val="24"/>
          <w:szCs w:val="24"/>
        </w:rPr>
        <w:t>Project’s Requirements:</w:t>
      </w:r>
    </w:p>
    <w:p>
      <w:pPr>
        <w:pStyle w:val="Normal"/>
        <w:jc w:val="both"/>
        <w:rPr>
          <w:rFonts w:cs="Times New Roman" w:ascii="Times New Roman" w:hAnsi="Times New Roman"/>
          <w:sz w:val="24"/>
          <w:szCs w:val="24"/>
        </w:rPr>
      </w:pPr>
      <w:r>
        <w:rPr>
          <w:rFonts w:cs="Times New Roman" w:ascii="Times New Roman" w:hAnsi="Times New Roman"/>
          <w:sz w:val="24"/>
          <w:szCs w:val="24"/>
        </w:rPr>
        <w:t xml:space="preserve">The organization functions on the ideals of trust, justice and commitment. The work involves working directly with the homeless citizens that we work with, including the ones in custodial institutions and mental health institutions.  Koshish is committed to working on these clients’ end to end rehabilitation. Selected candidates would be working directly with extremely vulnerable sections of the society. Selected candidates require to have an aptitude to work with the systems, especially the institutional setting. </w:t>
      </w:r>
    </w:p>
    <w:p>
      <w:pPr>
        <w:pStyle w:val="Normal"/>
        <w:jc w:val="both"/>
        <w:rPr>
          <w:rFonts w:cs="Times New Roman" w:ascii="Times New Roman" w:hAnsi="Times New Roman"/>
          <w:b/>
          <w:bCs/>
          <w:sz w:val="24"/>
          <w:szCs w:val="24"/>
        </w:rPr>
      </w:pPr>
      <w:r>
        <w:rPr>
          <w:rFonts w:cs="Times New Roman" w:ascii="Times New Roman" w:hAnsi="Times New Roman"/>
          <w:b/>
          <w:bCs/>
          <w:sz w:val="24"/>
          <w:szCs w:val="24"/>
        </w:rPr>
      </w:r>
    </w:p>
    <w:p>
      <w:pPr>
        <w:pStyle w:val="Normal"/>
        <w:jc w:val="both"/>
        <w:rPr>
          <w:rFonts w:cs="Times New Roman" w:ascii="Times New Roman" w:hAnsi="Times New Roman"/>
          <w:b/>
          <w:bCs/>
          <w:sz w:val="24"/>
          <w:szCs w:val="24"/>
        </w:rPr>
      </w:pPr>
      <w:r>
        <w:rPr>
          <w:rFonts w:cs="Times New Roman" w:ascii="Times New Roman" w:hAnsi="Times New Roman"/>
          <w:b/>
          <w:bCs/>
          <w:sz w:val="24"/>
          <w:szCs w:val="24"/>
        </w:rPr>
      </w:r>
    </w:p>
    <w:p>
      <w:pPr>
        <w:pStyle w:val="Normal"/>
        <w:jc w:val="both"/>
        <w:rPr>
          <w:rFonts w:cs="Times New Roman" w:ascii="Times New Roman" w:hAnsi="Times New Roman"/>
          <w:b/>
          <w:bCs/>
          <w:sz w:val="24"/>
          <w:szCs w:val="24"/>
        </w:rPr>
      </w:pPr>
      <w:r>
        <w:rPr>
          <w:rFonts w:cs="Times New Roman" w:ascii="Times New Roman" w:hAnsi="Times New Roman"/>
          <w:b/>
          <w:bCs/>
          <w:sz w:val="24"/>
          <w:szCs w:val="24"/>
        </w:rPr>
      </w:r>
    </w:p>
    <w:p>
      <w:pPr>
        <w:pStyle w:val="Normal"/>
        <w:jc w:val="both"/>
        <w:rPr>
          <w:rFonts w:cs="Times New Roman" w:ascii="Times New Roman" w:hAnsi="Times New Roman"/>
          <w:b/>
          <w:bCs/>
          <w:sz w:val="24"/>
          <w:szCs w:val="24"/>
        </w:rPr>
      </w:pPr>
      <w:r>
        <w:rPr>
          <w:rFonts w:cs="Times New Roman" w:ascii="Times New Roman" w:hAnsi="Times New Roman"/>
          <w:b/>
          <w:bCs/>
          <w:sz w:val="24"/>
          <w:szCs w:val="24"/>
        </w:rPr>
      </w:r>
    </w:p>
    <w:p>
      <w:pPr>
        <w:pStyle w:val="Normal"/>
        <w:jc w:val="both"/>
        <w:rPr>
          <w:rFonts w:cs="Times New Roman" w:ascii="Times New Roman" w:hAnsi="Times New Roman"/>
          <w:b/>
          <w:bCs/>
          <w:sz w:val="24"/>
          <w:szCs w:val="24"/>
        </w:rPr>
      </w:pPr>
      <w:r>
        <w:rPr>
          <w:rFonts w:cs="Times New Roman" w:ascii="Times New Roman" w:hAnsi="Times New Roman"/>
          <w:b/>
          <w:bCs/>
          <w:sz w:val="24"/>
          <w:szCs w:val="24"/>
        </w:rPr>
      </w:r>
    </w:p>
    <w:p>
      <w:pPr>
        <w:pStyle w:val="Normal"/>
        <w:jc w:val="both"/>
        <w:rPr>
          <w:rFonts w:cs="Times New Roman" w:ascii="Times New Roman" w:hAnsi="Times New Roman"/>
          <w:b/>
          <w:bCs/>
          <w:sz w:val="24"/>
          <w:szCs w:val="24"/>
        </w:rPr>
      </w:pPr>
      <w:r>
        <w:rPr>
          <w:rFonts w:cs="Times New Roman" w:ascii="Times New Roman" w:hAnsi="Times New Roman"/>
          <w:b/>
          <w:bCs/>
          <w:sz w:val="24"/>
          <w:szCs w:val="24"/>
        </w:rPr>
      </w:r>
    </w:p>
    <w:p>
      <w:pPr>
        <w:pStyle w:val="Normal"/>
        <w:jc w:val="both"/>
        <w:rPr>
          <w:rFonts w:cs="Times New Roman" w:ascii="Times New Roman" w:hAnsi="Times New Roman"/>
          <w:b/>
          <w:bCs/>
          <w:sz w:val="24"/>
          <w:szCs w:val="24"/>
        </w:rPr>
      </w:pPr>
      <w:r>
        <w:rPr>
          <w:rFonts w:cs="Times New Roman" w:ascii="Times New Roman" w:hAnsi="Times New Roman"/>
          <w:b/>
          <w:bCs/>
          <w:sz w:val="24"/>
          <w:szCs w:val="24"/>
        </w:rPr>
      </w:r>
    </w:p>
    <w:tbl>
      <w:tblPr>
        <w:jc w:val="left"/>
        <w:tblInd w:w="-10" w:type="dxa"/>
        <w:tblBorders>
          <w:top w:val="single" w:sz="4" w:space="0" w:color="00000A"/>
          <w:left w:val="single" w:sz="4" w:space="0" w:color="00000A"/>
          <w:bottom w:val="single" w:sz="4" w:space="0" w:color="00000A"/>
          <w:insideH w:val="single" w:sz="4" w:space="0" w:color="00000A"/>
          <w:right w:val="single" w:sz="4" w:space="0" w:color="00000A"/>
          <w:insideV w:val="single" w:sz="4" w:space="0" w:color="00000A"/>
        </w:tblBorders>
        <w:tblCellMar>
          <w:top w:w="0" w:type="dxa"/>
          <w:left w:w="98" w:type="dxa"/>
          <w:bottom w:w="0" w:type="dxa"/>
          <w:right w:w="108" w:type="dxa"/>
        </w:tblCellMar>
      </w:tblPr>
      <w:tblGrid>
        <w:gridCol w:w="3139"/>
        <w:gridCol w:w="5278"/>
      </w:tblGrid>
      <w:tr>
        <w:trPr>
          <w:trHeight w:val="619" w:hRule="atLeast"/>
          <w:cantSplit w:val="false"/>
        </w:trPr>
        <w:tc>
          <w:tcPr>
            <w:tcW w:w="3139"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98" w:type="dxa"/>
            </w:tcMar>
          </w:tcPr>
          <w:p>
            <w:pPr>
              <w:pStyle w:val="Normal"/>
              <w:spacing w:before="0" w:after="0"/>
              <w:rPr>
                <w:rFonts w:cs="Times New Roman" w:ascii="Times New Roman" w:hAnsi="Times New Roman"/>
                <w:b/>
                <w:bCs/>
                <w:sz w:val="24"/>
                <w:szCs w:val="24"/>
              </w:rPr>
            </w:pPr>
            <w:r>
              <w:rPr>
                <w:rFonts w:cs="Times New Roman" w:ascii="Times New Roman" w:hAnsi="Times New Roman"/>
                <w:b/>
                <w:bCs/>
                <w:sz w:val="24"/>
                <w:szCs w:val="24"/>
              </w:rPr>
              <w:t>Name of the position</w:t>
            </w:r>
          </w:p>
        </w:tc>
        <w:tc>
          <w:tcPr>
            <w:tcW w:w="5278"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98" w:type="dxa"/>
            </w:tcMar>
          </w:tcPr>
          <w:p>
            <w:pPr>
              <w:pStyle w:val="Normal"/>
              <w:spacing w:before="0" w:after="0"/>
              <w:rPr>
                <w:rFonts w:cs="Times New Roman" w:ascii="Times New Roman" w:hAnsi="Times New Roman"/>
                <w:sz w:val="24"/>
                <w:szCs w:val="24"/>
              </w:rPr>
            </w:pPr>
            <w:r>
              <w:rPr>
                <w:rFonts w:cs="Times New Roman" w:ascii="Times New Roman" w:hAnsi="Times New Roman"/>
                <w:sz w:val="24"/>
                <w:szCs w:val="24"/>
              </w:rPr>
              <w:t>Research Officer</w:t>
            </w:r>
          </w:p>
        </w:tc>
      </w:tr>
      <w:tr>
        <w:trPr>
          <w:trHeight w:val="619" w:hRule="atLeast"/>
          <w:cantSplit w:val="false"/>
        </w:trPr>
        <w:tc>
          <w:tcPr>
            <w:tcW w:w="3139"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98" w:type="dxa"/>
            </w:tcMar>
          </w:tcPr>
          <w:p>
            <w:pPr>
              <w:pStyle w:val="Normal"/>
              <w:spacing w:before="0" w:after="0"/>
              <w:rPr>
                <w:rFonts w:cs="Times New Roman" w:ascii="Times New Roman" w:hAnsi="Times New Roman"/>
                <w:b/>
                <w:bCs/>
                <w:sz w:val="24"/>
                <w:szCs w:val="24"/>
              </w:rPr>
            </w:pPr>
            <w:r>
              <w:rPr>
                <w:rFonts w:cs="Times New Roman" w:ascii="Times New Roman" w:hAnsi="Times New Roman"/>
                <w:b/>
                <w:bCs/>
                <w:sz w:val="24"/>
                <w:szCs w:val="24"/>
              </w:rPr>
              <w:t>Position Code</w:t>
            </w:r>
          </w:p>
        </w:tc>
        <w:tc>
          <w:tcPr>
            <w:tcW w:w="5278"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98" w:type="dxa"/>
            </w:tcMar>
          </w:tcPr>
          <w:p>
            <w:pPr>
              <w:pStyle w:val="Normal"/>
              <w:spacing w:before="0" w:after="0"/>
              <w:rPr>
                <w:rFonts w:cs="Times New Roman" w:ascii="Times New Roman" w:hAnsi="Times New Roman"/>
                <w:sz w:val="24"/>
                <w:szCs w:val="24"/>
              </w:rPr>
            </w:pPr>
            <w:r>
              <w:rPr>
                <w:rFonts w:cs="Times New Roman" w:ascii="Times New Roman" w:hAnsi="Times New Roman"/>
                <w:sz w:val="24"/>
                <w:szCs w:val="24"/>
              </w:rPr>
              <w:t>01</w:t>
            </w:r>
          </w:p>
        </w:tc>
      </w:tr>
      <w:tr>
        <w:trPr>
          <w:trHeight w:val="619" w:hRule="atLeast"/>
          <w:cantSplit w:val="false"/>
        </w:trPr>
        <w:tc>
          <w:tcPr>
            <w:tcW w:w="3139"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98" w:type="dxa"/>
            </w:tcMar>
          </w:tcPr>
          <w:p>
            <w:pPr>
              <w:pStyle w:val="Normal"/>
              <w:spacing w:before="0" w:after="0"/>
              <w:rPr>
                <w:rFonts w:cs="Times New Roman" w:ascii="Times New Roman" w:hAnsi="Times New Roman"/>
                <w:b/>
                <w:bCs/>
                <w:sz w:val="24"/>
                <w:szCs w:val="24"/>
              </w:rPr>
            </w:pPr>
            <w:r>
              <w:rPr>
                <w:rFonts w:cs="Times New Roman" w:ascii="Times New Roman" w:hAnsi="Times New Roman"/>
                <w:b/>
                <w:bCs/>
                <w:sz w:val="24"/>
                <w:szCs w:val="24"/>
              </w:rPr>
              <w:t>Location of position</w:t>
            </w:r>
          </w:p>
        </w:tc>
        <w:tc>
          <w:tcPr>
            <w:tcW w:w="5278"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98" w:type="dxa"/>
            </w:tcMar>
          </w:tcPr>
          <w:p>
            <w:pPr>
              <w:pStyle w:val="Normal"/>
              <w:spacing w:before="0" w:after="0"/>
              <w:rPr>
                <w:rFonts w:cs="Times New Roman" w:ascii="Times New Roman" w:hAnsi="Times New Roman"/>
                <w:sz w:val="24"/>
                <w:szCs w:val="24"/>
              </w:rPr>
            </w:pPr>
            <w:r>
              <w:rPr>
                <w:rFonts w:cs="Times New Roman" w:ascii="Times New Roman" w:hAnsi="Times New Roman"/>
                <w:sz w:val="24"/>
                <w:szCs w:val="24"/>
              </w:rPr>
              <w:t>Mumbai</w:t>
            </w:r>
          </w:p>
        </w:tc>
      </w:tr>
      <w:tr>
        <w:trPr>
          <w:trHeight w:val="619" w:hRule="atLeast"/>
          <w:cantSplit w:val="false"/>
        </w:trPr>
        <w:tc>
          <w:tcPr>
            <w:tcW w:w="3139"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98" w:type="dxa"/>
            </w:tcMar>
          </w:tcPr>
          <w:p>
            <w:pPr>
              <w:pStyle w:val="Normal"/>
              <w:spacing w:before="0" w:after="0"/>
              <w:rPr>
                <w:rFonts w:cs="Times New Roman" w:ascii="Times New Roman" w:hAnsi="Times New Roman"/>
                <w:b/>
                <w:bCs/>
                <w:sz w:val="24"/>
                <w:szCs w:val="24"/>
              </w:rPr>
            </w:pPr>
            <w:r>
              <w:rPr>
                <w:rFonts w:cs="Times New Roman" w:ascii="Times New Roman" w:hAnsi="Times New Roman"/>
                <w:b/>
                <w:bCs/>
                <w:sz w:val="24"/>
                <w:szCs w:val="24"/>
              </w:rPr>
              <w:t>Number of vacancies</w:t>
            </w:r>
          </w:p>
        </w:tc>
        <w:tc>
          <w:tcPr>
            <w:tcW w:w="5278"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98" w:type="dxa"/>
            </w:tcMar>
          </w:tcPr>
          <w:p>
            <w:pPr>
              <w:pStyle w:val="Normal"/>
              <w:spacing w:before="0" w:after="0"/>
              <w:rPr>
                <w:rFonts w:cs="Times New Roman" w:ascii="Times New Roman" w:hAnsi="Times New Roman"/>
                <w:sz w:val="24"/>
                <w:szCs w:val="24"/>
              </w:rPr>
            </w:pPr>
            <w:r>
              <w:rPr>
                <w:rFonts w:cs="Times New Roman" w:ascii="Times New Roman" w:hAnsi="Times New Roman"/>
                <w:sz w:val="24"/>
                <w:szCs w:val="24"/>
              </w:rPr>
              <w:t>01</w:t>
            </w:r>
          </w:p>
        </w:tc>
      </w:tr>
      <w:tr>
        <w:trPr>
          <w:trHeight w:val="594" w:hRule="atLeast"/>
          <w:cantSplit w:val="false"/>
        </w:trPr>
        <w:tc>
          <w:tcPr>
            <w:tcW w:w="3139"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98" w:type="dxa"/>
            </w:tcMar>
          </w:tcPr>
          <w:p>
            <w:pPr>
              <w:pStyle w:val="Normal"/>
              <w:spacing w:before="0" w:after="0"/>
              <w:rPr>
                <w:rFonts w:cs="Times New Roman" w:ascii="Times New Roman" w:hAnsi="Times New Roman"/>
                <w:b/>
                <w:bCs/>
                <w:sz w:val="24"/>
                <w:szCs w:val="24"/>
              </w:rPr>
            </w:pPr>
            <w:r>
              <w:rPr>
                <w:rFonts w:cs="Times New Roman" w:ascii="Times New Roman" w:hAnsi="Times New Roman"/>
                <w:b/>
                <w:bCs/>
                <w:sz w:val="24"/>
                <w:szCs w:val="24"/>
              </w:rPr>
              <w:t>Qualification required</w:t>
            </w:r>
          </w:p>
        </w:tc>
        <w:tc>
          <w:tcPr>
            <w:tcW w:w="5278"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98" w:type="dxa"/>
            </w:tcMar>
          </w:tcPr>
          <w:p>
            <w:pPr>
              <w:pStyle w:val="Normal"/>
              <w:spacing w:before="0" w:after="0"/>
              <w:rPr>
                <w:rFonts w:cs="Times New Roman" w:ascii="Times New Roman" w:hAnsi="Times New Roman"/>
                <w:sz w:val="24"/>
                <w:szCs w:val="24"/>
              </w:rPr>
            </w:pPr>
            <w:r>
              <w:rPr>
                <w:rFonts w:cs="Times New Roman" w:ascii="Times New Roman" w:hAnsi="Times New Roman"/>
                <w:sz w:val="24"/>
                <w:szCs w:val="24"/>
              </w:rPr>
              <w:t xml:space="preserve">M.A. with at least 2-year experience of research work, preferably with development sector. </w:t>
            </w:r>
          </w:p>
          <w:p>
            <w:pPr>
              <w:pStyle w:val="Normal"/>
              <w:spacing w:before="0" w:after="0"/>
              <w:rPr>
                <w:rFonts w:cs="Times New Roman" w:ascii="Times New Roman" w:hAnsi="Times New Roman"/>
                <w:sz w:val="24"/>
                <w:szCs w:val="24"/>
              </w:rPr>
            </w:pPr>
            <w:r>
              <w:rPr>
                <w:rFonts w:cs="Times New Roman" w:ascii="Times New Roman" w:hAnsi="Times New Roman"/>
                <w:sz w:val="24"/>
                <w:szCs w:val="24"/>
              </w:rPr>
            </w:r>
          </w:p>
        </w:tc>
      </w:tr>
      <w:tr>
        <w:trPr>
          <w:trHeight w:val="619" w:hRule="atLeast"/>
          <w:cantSplit w:val="false"/>
        </w:trPr>
        <w:tc>
          <w:tcPr>
            <w:tcW w:w="3139"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98" w:type="dxa"/>
            </w:tcMar>
          </w:tcPr>
          <w:p>
            <w:pPr>
              <w:pStyle w:val="Normal"/>
              <w:spacing w:before="0" w:after="0"/>
              <w:rPr>
                <w:rFonts w:cs="Times New Roman" w:ascii="Times New Roman" w:hAnsi="Times New Roman"/>
                <w:b/>
                <w:bCs/>
                <w:sz w:val="24"/>
                <w:szCs w:val="24"/>
              </w:rPr>
            </w:pPr>
            <w:r>
              <w:rPr>
                <w:rFonts w:cs="Times New Roman" w:ascii="Times New Roman" w:hAnsi="Times New Roman"/>
                <w:b/>
                <w:bCs/>
                <w:sz w:val="24"/>
                <w:szCs w:val="24"/>
              </w:rPr>
              <w:t>Remuneration</w:t>
            </w:r>
          </w:p>
        </w:tc>
        <w:tc>
          <w:tcPr>
            <w:tcW w:w="5278"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98" w:type="dxa"/>
            </w:tcMar>
          </w:tcPr>
          <w:p>
            <w:pPr>
              <w:pStyle w:val="Normal"/>
              <w:spacing w:before="0" w:after="0"/>
              <w:rPr>
                <w:rFonts w:cs="Times New Roman" w:ascii="Times New Roman" w:hAnsi="Times New Roman"/>
                <w:sz w:val="24"/>
                <w:szCs w:val="24"/>
              </w:rPr>
            </w:pPr>
            <w:r>
              <w:rPr>
                <w:rFonts w:cs="Times New Roman" w:ascii="Times New Roman" w:hAnsi="Times New Roman"/>
                <w:sz w:val="24"/>
                <w:szCs w:val="24"/>
              </w:rPr>
              <w:t xml:space="preserve">Rs. 39930 per month </w:t>
            </w:r>
          </w:p>
        </w:tc>
      </w:tr>
    </w:tbl>
    <w:p>
      <w:pPr>
        <w:pStyle w:val="Normal"/>
        <w:rPr>
          <w:rFonts w:cs="Times New Roman" w:ascii="Times New Roman" w:hAnsi="Times New Roman"/>
          <w:b/>
          <w:bCs/>
          <w:sz w:val="24"/>
          <w:szCs w:val="24"/>
        </w:rPr>
      </w:pPr>
      <w:r>
        <w:rPr>
          <w:rFonts w:cs="Times New Roman" w:ascii="Times New Roman" w:hAnsi="Times New Roman"/>
          <w:b/>
          <w:bCs/>
          <w:sz w:val="24"/>
          <w:szCs w:val="24"/>
        </w:rPr>
      </w:r>
    </w:p>
    <w:tbl>
      <w:tblPr>
        <w:jc w:val="left"/>
        <w:tblInd w:w="-10" w:type="dxa"/>
        <w:tblBorders>
          <w:top w:val="single" w:sz="4" w:space="0" w:color="00000A"/>
          <w:left w:val="single" w:sz="4" w:space="0" w:color="00000A"/>
          <w:bottom w:val="single" w:sz="4" w:space="0" w:color="00000A"/>
          <w:insideH w:val="single" w:sz="4" w:space="0" w:color="00000A"/>
          <w:right w:val="single" w:sz="4" w:space="0" w:color="00000A"/>
          <w:insideV w:val="single" w:sz="4" w:space="0" w:color="00000A"/>
        </w:tblBorders>
        <w:tblCellMar>
          <w:top w:w="0" w:type="dxa"/>
          <w:left w:w="98" w:type="dxa"/>
          <w:bottom w:w="0" w:type="dxa"/>
          <w:right w:w="108" w:type="dxa"/>
        </w:tblCellMar>
      </w:tblPr>
      <w:tblGrid>
        <w:gridCol w:w="4672"/>
        <w:gridCol w:w="3684"/>
      </w:tblGrid>
      <w:tr>
        <w:trPr>
          <w:cantSplit w:val="false"/>
        </w:trPr>
        <w:tc>
          <w:tcPr>
            <w:tcW w:w="4672"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98" w:type="dxa"/>
            </w:tcMar>
          </w:tcPr>
          <w:p>
            <w:pPr>
              <w:pStyle w:val="Normal"/>
              <w:spacing w:before="0" w:after="0"/>
              <w:rPr>
                <w:rFonts w:cs="Times New Roman" w:ascii="Times New Roman" w:hAnsi="Times New Roman"/>
                <w:b/>
                <w:bCs/>
                <w:sz w:val="24"/>
                <w:szCs w:val="24"/>
              </w:rPr>
            </w:pPr>
            <w:r>
              <w:rPr>
                <w:rFonts w:cs="Times New Roman" w:ascii="Times New Roman" w:hAnsi="Times New Roman"/>
                <w:b/>
                <w:bCs/>
                <w:sz w:val="24"/>
                <w:szCs w:val="24"/>
              </w:rPr>
              <w:t>Name of the position</w:t>
            </w:r>
          </w:p>
        </w:tc>
        <w:tc>
          <w:tcPr>
            <w:tcW w:w="368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98" w:type="dxa"/>
            </w:tcMar>
          </w:tcPr>
          <w:p>
            <w:pPr>
              <w:pStyle w:val="Normal"/>
              <w:spacing w:before="0" w:after="0"/>
              <w:rPr>
                <w:rFonts w:cs="Times New Roman" w:ascii="Times New Roman" w:hAnsi="Times New Roman"/>
                <w:sz w:val="24"/>
                <w:szCs w:val="24"/>
              </w:rPr>
            </w:pPr>
            <w:r>
              <w:rPr>
                <w:rFonts w:cs="Times New Roman" w:ascii="Times New Roman" w:hAnsi="Times New Roman"/>
                <w:sz w:val="24"/>
                <w:szCs w:val="24"/>
              </w:rPr>
              <w:t>Social Worker ( Female only) *</w:t>
            </w:r>
          </w:p>
          <w:p>
            <w:pPr>
              <w:pStyle w:val="Normal"/>
              <w:spacing w:before="0" w:after="0"/>
              <w:rPr>
                <w:rFonts w:cs="Times New Roman" w:ascii="Times New Roman" w:hAnsi="Times New Roman"/>
                <w:sz w:val="24"/>
                <w:szCs w:val="24"/>
              </w:rPr>
            </w:pPr>
            <w:r>
              <w:rPr>
                <w:rFonts w:cs="Times New Roman" w:ascii="Times New Roman" w:hAnsi="Times New Roman"/>
                <w:sz w:val="24"/>
                <w:szCs w:val="24"/>
              </w:rPr>
            </w:r>
          </w:p>
        </w:tc>
      </w:tr>
      <w:tr>
        <w:trPr>
          <w:cantSplit w:val="false"/>
        </w:trPr>
        <w:tc>
          <w:tcPr>
            <w:tcW w:w="4672"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98" w:type="dxa"/>
            </w:tcMar>
          </w:tcPr>
          <w:p>
            <w:pPr>
              <w:pStyle w:val="Normal"/>
              <w:spacing w:before="0" w:after="0"/>
              <w:rPr>
                <w:rFonts w:cs="Times New Roman" w:ascii="Times New Roman" w:hAnsi="Times New Roman"/>
                <w:b/>
                <w:bCs/>
                <w:sz w:val="24"/>
                <w:szCs w:val="24"/>
              </w:rPr>
            </w:pPr>
            <w:r>
              <w:rPr>
                <w:rFonts w:cs="Times New Roman" w:ascii="Times New Roman" w:hAnsi="Times New Roman"/>
                <w:b/>
                <w:bCs/>
                <w:sz w:val="24"/>
                <w:szCs w:val="24"/>
              </w:rPr>
              <w:t>Position Code</w:t>
            </w:r>
          </w:p>
        </w:tc>
        <w:tc>
          <w:tcPr>
            <w:tcW w:w="368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98" w:type="dxa"/>
            </w:tcMar>
          </w:tcPr>
          <w:p>
            <w:pPr>
              <w:pStyle w:val="Normal"/>
              <w:spacing w:before="0" w:after="0"/>
              <w:rPr>
                <w:rFonts w:cs="Times New Roman" w:ascii="Times New Roman" w:hAnsi="Times New Roman"/>
                <w:sz w:val="24"/>
                <w:szCs w:val="24"/>
              </w:rPr>
            </w:pPr>
            <w:r>
              <w:rPr>
                <w:rFonts w:cs="Times New Roman" w:ascii="Times New Roman" w:hAnsi="Times New Roman"/>
                <w:sz w:val="24"/>
                <w:szCs w:val="24"/>
              </w:rPr>
              <w:t>02</w:t>
            </w:r>
          </w:p>
          <w:p>
            <w:pPr>
              <w:pStyle w:val="Normal"/>
              <w:spacing w:before="0" w:after="0"/>
              <w:rPr>
                <w:rFonts w:cs="Times New Roman" w:ascii="Times New Roman" w:hAnsi="Times New Roman"/>
                <w:sz w:val="24"/>
                <w:szCs w:val="24"/>
              </w:rPr>
            </w:pPr>
            <w:r>
              <w:rPr>
                <w:rFonts w:cs="Times New Roman" w:ascii="Times New Roman" w:hAnsi="Times New Roman"/>
                <w:sz w:val="24"/>
                <w:szCs w:val="24"/>
              </w:rPr>
            </w:r>
          </w:p>
        </w:tc>
      </w:tr>
      <w:tr>
        <w:trPr>
          <w:cantSplit w:val="false"/>
        </w:trPr>
        <w:tc>
          <w:tcPr>
            <w:tcW w:w="4672"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98" w:type="dxa"/>
            </w:tcMar>
          </w:tcPr>
          <w:p>
            <w:pPr>
              <w:pStyle w:val="Normal"/>
              <w:spacing w:before="0" w:after="0"/>
              <w:rPr>
                <w:rFonts w:cs="Times New Roman" w:ascii="Times New Roman" w:hAnsi="Times New Roman"/>
                <w:b/>
                <w:bCs/>
                <w:sz w:val="24"/>
                <w:szCs w:val="24"/>
              </w:rPr>
            </w:pPr>
            <w:r>
              <w:rPr>
                <w:rFonts w:cs="Times New Roman" w:ascii="Times New Roman" w:hAnsi="Times New Roman"/>
                <w:b/>
                <w:bCs/>
                <w:sz w:val="24"/>
                <w:szCs w:val="24"/>
              </w:rPr>
              <w:t>Location of Position</w:t>
            </w:r>
          </w:p>
        </w:tc>
        <w:tc>
          <w:tcPr>
            <w:tcW w:w="368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98" w:type="dxa"/>
            </w:tcMar>
          </w:tcPr>
          <w:p>
            <w:pPr>
              <w:pStyle w:val="Normal"/>
              <w:spacing w:before="0" w:after="0"/>
              <w:rPr>
                <w:rFonts w:cs="Times New Roman" w:ascii="Times New Roman" w:hAnsi="Times New Roman"/>
                <w:sz w:val="24"/>
                <w:szCs w:val="24"/>
              </w:rPr>
            </w:pPr>
            <w:r>
              <w:rPr>
                <w:rFonts w:cs="Times New Roman" w:ascii="Times New Roman" w:hAnsi="Times New Roman"/>
                <w:sz w:val="24"/>
                <w:szCs w:val="24"/>
              </w:rPr>
              <w:t>Nagpur</w:t>
            </w:r>
          </w:p>
          <w:p>
            <w:pPr>
              <w:pStyle w:val="Normal"/>
              <w:spacing w:before="0" w:after="0"/>
              <w:rPr>
                <w:rFonts w:cs="Times New Roman" w:ascii="Times New Roman" w:hAnsi="Times New Roman"/>
                <w:sz w:val="24"/>
                <w:szCs w:val="24"/>
              </w:rPr>
            </w:pPr>
            <w:r>
              <w:rPr>
                <w:rFonts w:cs="Times New Roman" w:ascii="Times New Roman" w:hAnsi="Times New Roman"/>
                <w:sz w:val="24"/>
                <w:szCs w:val="24"/>
              </w:rPr>
            </w:r>
          </w:p>
        </w:tc>
      </w:tr>
      <w:tr>
        <w:trPr>
          <w:cantSplit w:val="false"/>
        </w:trPr>
        <w:tc>
          <w:tcPr>
            <w:tcW w:w="4672"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98" w:type="dxa"/>
            </w:tcMar>
          </w:tcPr>
          <w:p>
            <w:pPr>
              <w:pStyle w:val="Normal"/>
              <w:spacing w:before="0" w:after="0"/>
              <w:rPr>
                <w:rFonts w:cs="Times New Roman" w:ascii="Times New Roman" w:hAnsi="Times New Roman"/>
                <w:b/>
                <w:bCs/>
                <w:sz w:val="24"/>
                <w:szCs w:val="24"/>
              </w:rPr>
            </w:pPr>
            <w:r>
              <w:rPr>
                <w:rFonts w:cs="Times New Roman" w:ascii="Times New Roman" w:hAnsi="Times New Roman"/>
                <w:b/>
                <w:bCs/>
                <w:sz w:val="24"/>
                <w:szCs w:val="24"/>
              </w:rPr>
              <w:t>Number of Vacancies</w:t>
            </w:r>
          </w:p>
        </w:tc>
        <w:tc>
          <w:tcPr>
            <w:tcW w:w="368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98" w:type="dxa"/>
            </w:tcMar>
          </w:tcPr>
          <w:p>
            <w:pPr>
              <w:pStyle w:val="Normal"/>
              <w:spacing w:before="0" w:after="0"/>
              <w:rPr>
                <w:rFonts w:cs="Times New Roman" w:ascii="Times New Roman" w:hAnsi="Times New Roman"/>
                <w:sz w:val="24"/>
                <w:szCs w:val="24"/>
              </w:rPr>
            </w:pPr>
            <w:r>
              <w:rPr>
                <w:rFonts w:cs="Times New Roman" w:ascii="Times New Roman" w:hAnsi="Times New Roman"/>
                <w:sz w:val="24"/>
                <w:szCs w:val="24"/>
              </w:rPr>
              <w:t>01</w:t>
            </w:r>
          </w:p>
          <w:p>
            <w:pPr>
              <w:pStyle w:val="Normal"/>
              <w:spacing w:before="0" w:after="0"/>
              <w:rPr>
                <w:rFonts w:cs="Times New Roman" w:ascii="Times New Roman" w:hAnsi="Times New Roman"/>
                <w:sz w:val="24"/>
                <w:szCs w:val="24"/>
              </w:rPr>
            </w:pPr>
            <w:r>
              <w:rPr>
                <w:rFonts w:cs="Times New Roman" w:ascii="Times New Roman" w:hAnsi="Times New Roman"/>
                <w:sz w:val="24"/>
                <w:szCs w:val="24"/>
              </w:rPr>
            </w:r>
          </w:p>
        </w:tc>
      </w:tr>
      <w:tr>
        <w:trPr>
          <w:cantSplit w:val="false"/>
        </w:trPr>
        <w:tc>
          <w:tcPr>
            <w:tcW w:w="4672"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98" w:type="dxa"/>
            </w:tcMar>
          </w:tcPr>
          <w:p>
            <w:pPr>
              <w:pStyle w:val="Normal"/>
              <w:spacing w:before="0" w:after="0"/>
              <w:rPr>
                <w:rFonts w:cs="Times New Roman" w:ascii="Times New Roman" w:hAnsi="Times New Roman"/>
                <w:b/>
                <w:bCs/>
                <w:sz w:val="24"/>
                <w:szCs w:val="24"/>
              </w:rPr>
            </w:pPr>
            <w:r>
              <w:rPr>
                <w:rFonts w:cs="Times New Roman" w:ascii="Times New Roman" w:hAnsi="Times New Roman"/>
                <w:b/>
                <w:bCs/>
                <w:sz w:val="24"/>
                <w:szCs w:val="24"/>
              </w:rPr>
              <w:t>Qualification</w:t>
            </w:r>
          </w:p>
        </w:tc>
        <w:tc>
          <w:tcPr>
            <w:tcW w:w="368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98" w:type="dxa"/>
            </w:tcMar>
          </w:tcPr>
          <w:p>
            <w:pPr>
              <w:pStyle w:val="Normal"/>
              <w:spacing w:before="0" w:after="0"/>
              <w:rPr>
                <w:rFonts w:cs="Times New Roman" w:ascii="Times New Roman" w:hAnsi="Times New Roman"/>
                <w:sz w:val="24"/>
                <w:szCs w:val="24"/>
              </w:rPr>
            </w:pPr>
            <w:r>
              <w:rPr>
                <w:rFonts w:cs="Times New Roman" w:ascii="Times New Roman" w:hAnsi="Times New Roman"/>
                <w:sz w:val="24"/>
                <w:szCs w:val="24"/>
              </w:rPr>
              <w:t xml:space="preserve">Masters’ degree in social work, preferably with specialization in counselling or mental health. Minimum one year experience. </w:t>
            </w:r>
          </w:p>
          <w:p>
            <w:pPr>
              <w:pStyle w:val="Normal"/>
              <w:spacing w:before="0" w:after="0"/>
              <w:rPr>
                <w:rFonts w:cs="Times New Roman" w:ascii="Times New Roman" w:hAnsi="Times New Roman"/>
                <w:sz w:val="24"/>
                <w:szCs w:val="24"/>
              </w:rPr>
            </w:pPr>
            <w:r>
              <w:rPr>
                <w:rFonts w:cs="Times New Roman" w:ascii="Times New Roman" w:hAnsi="Times New Roman"/>
                <w:sz w:val="24"/>
                <w:szCs w:val="24"/>
              </w:rPr>
              <w:t xml:space="preserve">Strong writing and communication skills. </w:t>
            </w:r>
          </w:p>
          <w:p>
            <w:pPr>
              <w:pStyle w:val="Normal"/>
              <w:spacing w:before="0" w:after="0"/>
              <w:rPr>
                <w:rFonts w:cs="Times New Roman" w:ascii="Times New Roman" w:hAnsi="Times New Roman"/>
                <w:sz w:val="24"/>
                <w:szCs w:val="24"/>
              </w:rPr>
            </w:pPr>
            <w:r>
              <w:rPr>
                <w:rFonts w:cs="Times New Roman" w:ascii="Times New Roman" w:hAnsi="Times New Roman"/>
                <w:sz w:val="24"/>
                <w:szCs w:val="24"/>
              </w:rPr>
              <w:t xml:space="preserve">Candidates without social work degree may be considered provided they have longer work experience with grass root organisations working on related issues. </w:t>
            </w:r>
          </w:p>
        </w:tc>
      </w:tr>
      <w:tr>
        <w:trPr>
          <w:cantSplit w:val="false"/>
        </w:trPr>
        <w:tc>
          <w:tcPr>
            <w:tcW w:w="4672"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98" w:type="dxa"/>
            </w:tcMar>
          </w:tcPr>
          <w:p>
            <w:pPr>
              <w:pStyle w:val="Normal"/>
              <w:spacing w:before="0" w:after="0"/>
              <w:rPr>
                <w:rFonts w:cs="Times New Roman" w:ascii="Times New Roman" w:hAnsi="Times New Roman"/>
                <w:b/>
                <w:bCs/>
                <w:sz w:val="24"/>
                <w:szCs w:val="24"/>
              </w:rPr>
            </w:pPr>
            <w:r>
              <w:rPr>
                <w:rFonts w:cs="Times New Roman" w:ascii="Times New Roman" w:hAnsi="Times New Roman"/>
                <w:b/>
                <w:bCs/>
                <w:sz w:val="24"/>
                <w:szCs w:val="24"/>
              </w:rPr>
              <w:t>Remuneration</w:t>
            </w:r>
          </w:p>
        </w:tc>
        <w:tc>
          <w:tcPr>
            <w:tcW w:w="368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98" w:type="dxa"/>
            </w:tcMar>
          </w:tcPr>
          <w:p>
            <w:pPr>
              <w:pStyle w:val="Normal"/>
              <w:spacing w:before="0" w:after="0"/>
              <w:rPr>
                <w:rFonts w:cs="Times New Roman" w:ascii="Times New Roman" w:hAnsi="Times New Roman"/>
                <w:sz w:val="24"/>
                <w:szCs w:val="24"/>
              </w:rPr>
            </w:pPr>
            <w:r>
              <w:rPr>
                <w:rFonts w:cs="Times New Roman" w:ascii="Times New Roman" w:hAnsi="Times New Roman"/>
                <w:sz w:val="24"/>
                <w:szCs w:val="24"/>
              </w:rPr>
              <w:t>Rs 33,275 per month</w:t>
            </w:r>
          </w:p>
          <w:p>
            <w:pPr>
              <w:pStyle w:val="Normal"/>
              <w:spacing w:before="0" w:after="0"/>
              <w:rPr>
                <w:rFonts w:cs="Times New Roman" w:ascii="Times New Roman" w:hAnsi="Times New Roman"/>
                <w:sz w:val="24"/>
                <w:szCs w:val="24"/>
              </w:rPr>
            </w:pPr>
            <w:r>
              <w:rPr>
                <w:rFonts w:cs="Times New Roman" w:ascii="Times New Roman" w:hAnsi="Times New Roman"/>
                <w:sz w:val="24"/>
                <w:szCs w:val="24"/>
              </w:rPr>
            </w:r>
          </w:p>
        </w:tc>
      </w:tr>
    </w:tbl>
    <w:p>
      <w:pPr>
        <w:pStyle w:val="ListParagraph"/>
        <w:rPr>
          <w:rFonts w:cs="Times New Roman" w:ascii="Times New Roman" w:hAnsi="Times New Roman"/>
          <w:b/>
          <w:bCs/>
          <w:sz w:val="24"/>
          <w:szCs w:val="24"/>
        </w:rPr>
      </w:pPr>
      <w:r>
        <w:rPr>
          <w:rFonts w:cs="Times New Roman" w:ascii="Times New Roman" w:hAnsi="Times New Roman"/>
          <w:b/>
          <w:bCs/>
          <w:sz w:val="24"/>
          <w:szCs w:val="24"/>
        </w:rPr>
        <w:t xml:space="preserve">*Position is based out of Regional mental hospital, with core responsibility of clients from female ward. </w:t>
      </w:r>
    </w:p>
    <w:p>
      <w:pPr>
        <w:pStyle w:val="ListParagraph"/>
        <w:rPr>
          <w:rFonts w:cs="Times New Roman" w:ascii="Times New Roman" w:hAnsi="Times New Roman"/>
          <w:b/>
          <w:bCs/>
          <w:sz w:val="24"/>
          <w:szCs w:val="24"/>
        </w:rPr>
      </w:pPr>
      <w:r>
        <w:rPr>
          <w:rFonts w:cs="Times New Roman" w:ascii="Times New Roman" w:hAnsi="Times New Roman"/>
          <w:b/>
          <w:bCs/>
          <w:sz w:val="24"/>
          <w:szCs w:val="24"/>
        </w:rPr>
      </w:r>
    </w:p>
    <w:p>
      <w:pPr>
        <w:pStyle w:val="ListParagraph"/>
        <w:rPr>
          <w:rFonts w:cs="Times New Roman" w:ascii="Times New Roman" w:hAnsi="Times New Roman"/>
          <w:b/>
          <w:bCs/>
          <w:sz w:val="24"/>
          <w:szCs w:val="24"/>
        </w:rPr>
      </w:pPr>
      <w:r>
        <w:rPr>
          <w:rFonts w:cs="Times New Roman" w:ascii="Times New Roman" w:hAnsi="Times New Roman"/>
          <w:b/>
          <w:bCs/>
          <w:sz w:val="24"/>
          <w:szCs w:val="24"/>
        </w:rPr>
      </w:r>
    </w:p>
    <w:p>
      <w:pPr>
        <w:pStyle w:val="ListParagraph"/>
        <w:rPr>
          <w:rFonts w:cs="Times New Roman" w:ascii="Times New Roman" w:hAnsi="Times New Roman"/>
          <w:b/>
          <w:bCs/>
          <w:sz w:val="24"/>
          <w:szCs w:val="24"/>
        </w:rPr>
      </w:pPr>
      <w:r>
        <w:rPr>
          <w:rFonts w:cs="Times New Roman" w:ascii="Times New Roman" w:hAnsi="Times New Roman"/>
          <w:b/>
          <w:bCs/>
          <w:sz w:val="24"/>
          <w:szCs w:val="24"/>
        </w:rPr>
      </w:r>
    </w:p>
    <w:p>
      <w:pPr>
        <w:pStyle w:val="ListParagraph"/>
        <w:rPr>
          <w:rFonts w:cs="Times New Roman" w:ascii="Times New Roman" w:hAnsi="Times New Roman"/>
          <w:b/>
          <w:bCs/>
          <w:sz w:val="24"/>
          <w:szCs w:val="24"/>
        </w:rPr>
      </w:pPr>
      <w:r>
        <w:rPr>
          <w:rFonts w:cs="Times New Roman" w:ascii="Times New Roman" w:hAnsi="Times New Roman"/>
          <w:b/>
          <w:bCs/>
          <w:sz w:val="24"/>
          <w:szCs w:val="24"/>
        </w:rPr>
      </w:r>
    </w:p>
    <w:p>
      <w:pPr>
        <w:pStyle w:val="ListParagraph"/>
        <w:rPr>
          <w:rFonts w:cs="Times New Roman" w:ascii="Times New Roman" w:hAnsi="Times New Roman"/>
          <w:b/>
          <w:bCs/>
          <w:sz w:val="24"/>
          <w:szCs w:val="24"/>
        </w:rPr>
      </w:pPr>
      <w:r>
        <w:rPr>
          <w:rFonts w:cs="Times New Roman" w:ascii="Times New Roman" w:hAnsi="Times New Roman"/>
          <w:b/>
          <w:bCs/>
          <w:sz w:val="24"/>
          <w:szCs w:val="24"/>
        </w:rPr>
      </w:r>
    </w:p>
    <w:p>
      <w:pPr>
        <w:pStyle w:val="ListParagraph"/>
        <w:rPr>
          <w:rFonts w:cs="Times New Roman" w:ascii="Times New Roman" w:hAnsi="Times New Roman"/>
          <w:b/>
          <w:bCs/>
          <w:sz w:val="24"/>
          <w:szCs w:val="24"/>
        </w:rPr>
      </w:pPr>
      <w:r>
        <w:rPr>
          <w:rFonts w:cs="Times New Roman" w:ascii="Times New Roman" w:hAnsi="Times New Roman"/>
          <w:b/>
          <w:bCs/>
          <w:sz w:val="24"/>
          <w:szCs w:val="24"/>
        </w:rPr>
      </w:r>
    </w:p>
    <w:tbl>
      <w:tblPr>
        <w:jc w:val="left"/>
        <w:tblInd w:w="-10" w:type="dxa"/>
        <w:tblBorders>
          <w:top w:val="single" w:sz="4" w:space="0" w:color="00000A"/>
          <w:left w:val="single" w:sz="4" w:space="0" w:color="00000A"/>
          <w:bottom w:val="single" w:sz="4" w:space="0" w:color="00000A"/>
          <w:insideH w:val="single" w:sz="4" w:space="0" w:color="00000A"/>
          <w:right w:val="single" w:sz="4" w:space="0" w:color="00000A"/>
          <w:insideV w:val="single" w:sz="4" w:space="0" w:color="00000A"/>
        </w:tblBorders>
        <w:tblCellMar>
          <w:top w:w="0" w:type="dxa"/>
          <w:left w:w="98" w:type="dxa"/>
          <w:bottom w:w="0" w:type="dxa"/>
          <w:right w:w="108" w:type="dxa"/>
        </w:tblCellMar>
      </w:tblPr>
      <w:tblGrid>
        <w:gridCol w:w="4674"/>
        <w:gridCol w:w="4673"/>
      </w:tblGrid>
      <w:tr>
        <w:trPr>
          <w:cantSplit w:val="false"/>
        </w:trPr>
        <w:tc>
          <w:tcPr>
            <w:tcW w:w="467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98" w:type="dxa"/>
            </w:tcMar>
          </w:tcPr>
          <w:p>
            <w:pPr>
              <w:pStyle w:val="Normal"/>
              <w:spacing w:before="0" w:after="0"/>
              <w:rPr>
                <w:rFonts w:cs="Times New Roman" w:ascii="Times New Roman" w:hAnsi="Times New Roman"/>
                <w:b/>
                <w:bCs/>
                <w:sz w:val="24"/>
                <w:szCs w:val="24"/>
              </w:rPr>
            </w:pPr>
            <w:r>
              <w:rPr>
                <w:rFonts w:cs="Times New Roman" w:ascii="Times New Roman" w:hAnsi="Times New Roman"/>
                <w:b/>
                <w:bCs/>
                <w:sz w:val="24"/>
                <w:szCs w:val="24"/>
              </w:rPr>
              <w:t xml:space="preserve">Name of the position </w:t>
            </w:r>
          </w:p>
        </w:tc>
        <w:tc>
          <w:tcPr>
            <w:tcW w:w="4673"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98" w:type="dxa"/>
            </w:tcMar>
          </w:tcPr>
          <w:p>
            <w:pPr>
              <w:pStyle w:val="Normal"/>
              <w:spacing w:before="0" w:after="0"/>
              <w:rPr>
                <w:rFonts w:cs="Times New Roman" w:ascii="Times New Roman" w:hAnsi="Times New Roman"/>
                <w:sz w:val="24"/>
                <w:szCs w:val="24"/>
              </w:rPr>
            </w:pPr>
            <w:r>
              <w:rPr>
                <w:rFonts w:cs="Times New Roman" w:ascii="Times New Roman" w:hAnsi="Times New Roman"/>
                <w:sz w:val="24"/>
                <w:szCs w:val="24"/>
              </w:rPr>
              <w:t>Community Mobilizer</w:t>
            </w:r>
          </w:p>
          <w:p>
            <w:pPr>
              <w:pStyle w:val="Normal"/>
              <w:spacing w:before="0" w:after="0"/>
              <w:rPr>
                <w:rFonts w:cs="Times New Roman" w:ascii="Times New Roman" w:hAnsi="Times New Roman"/>
                <w:sz w:val="24"/>
                <w:szCs w:val="24"/>
              </w:rPr>
            </w:pPr>
            <w:r>
              <w:rPr>
                <w:rFonts w:cs="Times New Roman" w:ascii="Times New Roman" w:hAnsi="Times New Roman"/>
                <w:sz w:val="24"/>
                <w:szCs w:val="24"/>
              </w:rPr>
            </w:r>
          </w:p>
        </w:tc>
      </w:tr>
      <w:tr>
        <w:trPr>
          <w:cantSplit w:val="false"/>
        </w:trPr>
        <w:tc>
          <w:tcPr>
            <w:tcW w:w="467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98" w:type="dxa"/>
            </w:tcMar>
          </w:tcPr>
          <w:p>
            <w:pPr>
              <w:pStyle w:val="Normal"/>
              <w:spacing w:before="0" w:after="0"/>
              <w:rPr>
                <w:rFonts w:cs="Times New Roman" w:ascii="Times New Roman" w:hAnsi="Times New Roman"/>
                <w:b/>
                <w:bCs/>
                <w:sz w:val="24"/>
                <w:szCs w:val="24"/>
              </w:rPr>
            </w:pPr>
            <w:r>
              <w:rPr>
                <w:rFonts w:cs="Times New Roman" w:ascii="Times New Roman" w:hAnsi="Times New Roman"/>
                <w:b/>
                <w:bCs/>
                <w:sz w:val="24"/>
                <w:szCs w:val="24"/>
              </w:rPr>
              <w:t>Position Code</w:t>
            </w:r>
          </w:p>
        </w:tc>
        <w:tc>
          <w:tcPr>
            <w:tcW w:w="4673"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98" w:type="dxa"/>
            </w:tcMar>
          </w:tcPr>
          <w:p>
            <w:pPr>
              <w:pStyle w:val="Normal"/>
              <w:spacing w:before="0" w:after="0"/>
              <w:rPr>
                <w:rFonts w:cs="Times New Roman" w:ascii="Times New Roman" w:hAnsi="Times New Roman"/>
                <w:sz w:val="24"/>
                <w:szCs w:val="24"/>
              </w:rPr>
            </w:pPr>
            <w:r>
              <w:rPr>
                <w:rFonts w:cs="Times New Roman" w:ascii="Times New Roman" w:hAnsi="Times New Roman"/>
                <w:sz w:val="24"/>
                <w:szCs w:val="24"/>
              </w:rPr>
              <w:t>03</w:t>
            </w:r>
          </w:p>
          <w:p>
            <w:pPr>
              <w:pStyle w:val="Normal"/>
              <w:spacing w:before="0" w:after="0"/>
              <w:rPr>
                <w:rFonts w:cs="Times New Roman" w:ascii="Times New Roman" w:hAnsi="Times New Roman"/>
                <w:sz w:val="24"/>
                <w:szCs w:val="24"/>
              </w:rPr>
            </w:pPr>
            <w:r>
              <w:rPr>
                <w:rFonts w:cs="Times New Roman" w:ascii="Times New Roman" w:hAnsi="Times New Roman"/>
                <w:sz w:val="24"/>
                <w:szCs w:val="24"/>
              </w:rPr>
            </w:r>
          </w:p>
        </w:tc>
      </w:tr>
      <w:tr>
        <w:trPr>
          <w:cantSplit w:val="false"/>
        </w:trPr>
        <w:tc>
          <w:tcPr>
            <w:tcW w:w="467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98" w:type="dxa"/>
            </w:tcMar>
          </w:tcPr>
          <w:p>
            <w:pPr>
              <w:pStyle w:val="Normal"/>
              <w:spacing w:before="0" w:after="0"/>
              <w:rPr>
                <w:rFonts w:cs="Times New Roman" w:ascii="Times New Roman" w:hAnsi="Times New Roman"/>
                <w:b/>
                <w:bCs/>
                <w:sz w:val="24"/>
                <w:szCs w:val="24"/>
              </w:rPr>
            </w:pPr>
            <w:r>
              <w:rPr>
                <w:rFonts w:cs="Times New Roman" w:ascii="Times New Roman" w:hAnsi="Times New Roman"/>
                <w:b/>
                <w:bCs/>
                <w:sz w:val="24"/>
                <w:szCs w:val="24"/>
              </w:rPr>
              <w:t>Location of Position</w:t>
            </w:r>
          </w:p>
        </w:tc>
        <w:tc>
          <w:tcPr>
            <w:tcW w:w="4673"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98" w:type="dxa"/>
            </w:tcMar>
          </w:tcPr>
          <w:p>
            <w:pPr>
              <w:pStyle w:val="Normal"/>
              <w:spacing w:before="0" w:after="0"/>
              <w:rPr>
                <w:rFonts w:cs="Times New Roman" w:ascii="Times New Roman" w:hAnsi="Times New Roman"/>
                <w:sz w:val="24"/>
                <w:szCs w:val="24"/>
              </w:rPr>
            </w:pPr>
            <w:r>
              <w:rPr>
                <w:rFonts w:cs="Times New Roman" w:ascii="Times New Roman" w:hAnsi="Times New Roman"/>
                <w:sz w:val="24"/>
                <w:szCs w:val="24"/>
              </w:rPr>
              <w:t>Nagpur</w:t>
            </w:r>
          </w:p>
          <w:p>
            <w:pPr>
              <w:pStyle w:val="Normal"/>
              <w:spacing w:before="0" w:after="0"/>
              <w:rPr>
                <w:rFonts w:cs="Times New Roman" w:ascii="Times New Roman" w:hAnsi="Times New Roman"/>
                <w:sz w:val="24"/>
                <w:szCs w:val="24"/>
              </w:rPr>
            </w:pPr>
            <w:r>
              <w:rPr>
                <w:rFonts w:cs="Times New Roman" w:ascii="Times New Roman" w:hAnsi="Times New Roman"/>
                <w:sz w:val="24"/>
                <w:szCs w:val="24"/>
              </w:rPr>
            </w:r>
          </w:p>
        </w:tc>
      </w:tr>
      <w:tr>
        <w:trPr>
          <w:cantSplit w:val="false"/>
        </w:trPr>
        <w:tc>
          <w:tcPr>
            <w:tcW w:w="467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98" w:type="dxa"/>
            </w:tcMar>
          </w:tcPr>
          <w:p>
            <w:pPr>
              <w:pStyle w:val="Normal"/>
              <w:spacing w:before="0" w:after="0"/>
              <w:rPr>
                <w:rFonts w:cs="Times New Roman" w:ascii="Times New Roman" w:hAnsi="Times New Roman"/>
                <w:b/>
                <w:bCs/>
                <w:sz w:val="24"/>
                <w:szCs w:val="24"/>
              </w:rPr>
            </w:pPr>
            <w:r>
              <w:rPr>
                <w:rFonts w:cs="Times New Roman" w:ascii="Times New Roman" w:hAnsi="Times New Roman"/>
                <w:b/>
                <w:bCs/>
                <w:sz w:val="24"/>
                <w:szCs w:val="24"/>
              </w:rPr>
              <w:t>Number of Vacancies</w:t>
            </w:r>
          </w:p>
        </w:tc>
        <w:tc>
          <w:tcPr>
            <w:tcW w:w="4673"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98" w:type="dxa"/>
            </w:tcMar>
          </w:tcPr>
          <w:p>
            <w:pPr>
              <w:pStyle w:val="Normal"/>
              <w:spacing w:before="0" w:after="0"/>
              <w:rPr>
                <w:rFonts w:cs="Times New Roman" w:ascii="Times New Roman" w:hAnsi="Times New Roman"/>
                <w:sz w:val="24"/>
                <w:szCs w:val="24"/>
              </w:rPr>
            </w:pPr>
            <w:r>
              <w:rPr>
                <w:rFonts w:cs="Times New Roman" w:ascii="Times New Roman" w:hAnsi="Times New Roman"/>
                <w:sz w:val="24"/>
                <w:szCs w:val="24"/>
              </w:rPr>
              <w:t>01</w:t>
            </w:r>
          </w:p>
          <w:p>
            <w:pPr>
              <w:pStyle w:val="Normal"/>
              <w:spacing w:before="0" w:after="0"/>
              <w:rPr>
                <w:rFonts w:cs="Times New Roman" w:ascii="Times New Roman" w:hAnsi="Times New Roman"/>
                <w:sz w:val="24"/>
                <w:szCs w:val="24"/>
              </w:rPr>
            </w:pPr>
            <w:r>
              <w:rPr>
                <w:rFonts w:cs="Times New Roman" w:ascii="Times New Roman" w:hAnsi="Times New Roman"/>
                <w:sz w:val="24"/>
                <w:szCs w:val="24"/>
              </w:rPr>
            </w:r>
          </w:p>
        </w:tc>
      </w:tr>
      <w:tr>
        <w:trPr>
          <w:cantSplit w:val="false"/>
        </w:trPr>
        <w:tc>
          <w:tcPr>
            <w:tcW w:w="467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98" w:type="dxa"/>
            </w:tcMar>
          </w:tcPr>
          <w:p>
            <w:pPr>
              <w:pStyle w:val="Normal"/>
              <w:spacing w:before="0" w:after="0"/>
              <w:rPr>
                <w:rFonts w:cs="Times New Roman" w:ascii="Times New Roman" w:hAnsi="Times New Roman"/>
                <w:b/>
                <w:bCs/>
                <w:sz w:val="24"/>
                <w:szCs w:val="24"/>
              </w:rPr>
            </w:pPr>
            <w:r>
              <w:rPr>
                <w:rFonts w:cs="Times New Roman" w:ascii="Times New Roman" w:hAnsi="Times New Roman"/>
                <w:b/>
                <w:bCs/>
                <w:sz w:val="24"/>
                <w:szCs w:val="24"/>
              </w:rPr>
              <w:t>Qualification</w:t>
            </w:r>
          </w:p>
        </w:tc>
        <w:tc>
          <w:tcPr>
            <w:tcW w:w="4673"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98" w:type="dxa"/>
            </w:tcMar>
          </w:tcPr>
          <w:p>
            <w:pPr>
              <w:pStyle w:val="Normal"/>
              <w:spacing w:before="0" w:after="0"/>
              <w:rPr>
                <w:rFonts w:cs="Times New Roman" w:ascii="Times New Roman" w:hAnsi="Times New Roman"/>
                <w:sz w:val="24"/>
                <w:szCs w:val="24"/>
              </w:rPr>
            </w:pPr>
            <w:r>
              <w:rPr>
                <w:rFonts w:cs="Times New Roman" w:ascii="Times New Roman" w:hAnsi="Times New Roman"/>
                <w:sz w:val="24"/>
                <w:szCs w:val="24"/>
              </w:rPr>
              <w:t>Para Professional/ 12</w:t>
            </w:r>
            <w:r>
              <w:rPr>
                <w:rFonts w:cs="Times New Roman" w:ascii="Times New Roman" w:hAnsi="Times New Roman"/>
                <w:sz w:val="24"/>
                <w:szCs w:val="24"/>
                <w:vertAlign w:val="superscript"/>
              </w:rPr>
              <w:t>th</w:t>
            </w:r>
            <w:r>
              <w:rPr>
                <w:rFonts w:cs="Times New Roman" w:ascii="Times New Roman" w:hAnsi="Times New Roman"/>
                <w:sz w:val="24"/>
                <w:szCs w:val="24"/>
              </w:rPr>
              <w:t xml:space="preserve"> pass. </w:t>
            </w:r>
          </w:p>
          <w:p>
            <w:pPr>
              <w:pStyle w:val="Normal"/>
              <w:spacing w:before="0" w:after="0"/>
              <w:rPr>
                <w:rFonts w:cs="Times New Roman" w:ascii="Times New Roman" w:hAnsi="Times New Roman"/>
                <w:sz w:val="24"/>
                <w:szCs w:val="24"/>
              </w:rPr>
            </w:pPr>
            <w:r>
              <w:rPr>
                <w:rFonts w:cs="Times New Roman" w:ascii="Times New Roman" w:hAnsi="Times New Roman"/>
                <w:sz w:val="24"/>
                <w:szCs w:val="24"/>
              </w:rPr>
              <w:t xml:space="preserve">Prior work experience with community-based projects. </w:t>
            </w:r>
          </w:p>
        </w:tc>
      </w:tr>
      <w:tr>
        <w:trPr>
          <w:cantSplit w:val="false"/>
        </w:trPr>
        <w:tc>
          <w:tcPr>
            <w:tcW w:w="467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98" w:type="dxa"/>
            </w:tcMar>
          </w:tcPr>
          <w:p>
            <w:pPr>
              <w:pStyle w:val="Normal"/>
              <w:spacing w:before="0" w:after="0"/>
              <w:rPr>
                <w:rFonts w:cs="Times New Roman" w:ascii="Times New Roman" w:hAnsi="Times New Roman"/>
                <w:b/>
                <w:bCs/>
                <w:sz w:val="24"/>
                <w:szCs w:val="24"/>
              </w:rPr>
            </w:pPr>
            <w:r>
              <w:rPr>
                <w:rFonts w:cs="Times New Roman" w:ascii="Times New Roman" w:hAnsi="Times New Roman"/>
                <w:b/>
                <w:bCs/>
                <w:sz w:val="24"/>
                <w:szCs w:val="24"/>
              </w:rPr>
              <w:t>Remuneration</w:t>
            </w:r>
          </w:p>
        </w:tc>
        <w:tc>
          <w:tcPr>
            <w:tcW w:w="4673"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98" w:type="dxa"/>
            </w:tcMar>
          </w:tcPr>
          <w:p>
            <w:pPr>
              <w:pStyle w:val="Normal"/>
              <w:spacing w:before="0" w:after="0"/>
              <w:rPr>
                <w:rFonts w:cs="Times New Roman" w:ascii="Times New Roman" w:hAnsi="Times New Roman"/>
                <w:sz w:val="24"/>
                <w:szCs w:val="24"/>
              </w:rPr>
            </w:pPr>
            <w:r>
              <w:rPr>
                <w:rFonts w:cs="Times New Roman" w:ascii="Times New Roman" w:hAnsi="Times New Roman"/>
                <w:sz w:val="24"/>
                <w:szCs w:val="24"/>
              </w:rPr>
            </w:r>
          </w:p>
          <w:p>
            <w:pPr>
              <w:pStyle w:val="Normal"/>
              <w:spacing w:before="0" w:after="0"/>
              <w:rPr>
                <w:rFonts w:cs="Times New Roman" w:ascii="Times New Roman" w:hAnsi="Times New Roman"/>
                <w:sz w:val="24"/>
                <w:szCs w:val="24"/>
              </w:rPr>
            </w:pPr>
            <w:r>
              <w:rPr>
                <w:rFonts w:cs="Times New Roman" w:ascii="Times New Roman" w:hAnsi="Times New Roman"/>
                <w:sz w:val="24"/>
                <w:szCs w:val="24"/>
              </w:rPr>
              <w:t>Rs 26,620 per month</w:t>
            </w:r>
          </w:p>
          <w:p>
            <w:pPr>
              <w:pStyle w:val="Normal"/>
              <w:spacing w:before="0" w:after="0"/>
              <w:rPr>
                <w:rFonts w:cs="Times New Roman" w:ascii="Times New Roman" w:hAnsi="Times New Roman"/>
                <w:sz w:val="24"/>
                <w:szCs w:val="24"/>
              </w:rPr>
            </w:pPr>
            <w:r>
              <w:rPr>
                <w:rFonts w:cs="Times New Roman" w:ascii="Times New Roman" w:hAnsi="Times New Roman"/>
                <w:sz w:val="24"/>
                <w:szCs w:val="24"/>
              </w:rPr>
            </w:r>
          </w:p>
        </w:tc>
      </w:tr>
    </w:tbl>
    <w:p>
      <w:pPr>
        <w:pStyle w:val="Normal"/>
        <w:rPr>
          <w:rFonts w:cs="Times New Roman" w:ascii="Times New Roman" w:hAnsi="Times New Roman"/>
          <w:b/>
          <w:bCs/>
          <w:sz w:val="24"/>
          <w:szCs w:val="24"/>
        </w:rPr>
      </w:pPr>
      <w:r>
        <w:rPr>
          <w:rFonts w:cs="Times New Roman" w:ascii="Times New Roman" w:hAnsi="Times New Roman"/>
          <w:b/>
          <w:bCs/>
          <w:sz w:val="24"/>
          <w:szCs w:val="24"/>
        </w:rPr>
      </w:r>
    </w:p>
    <w:p>
      <w:pPr>
        <w:pStyle w:val="Normal"/>
        <w:rPr>
          <w:rFonts w:cs="Times New Roman" w:ascii="Times New Roman" w:hAnsi="Times New Roman"/>
          <w:b/>
          <w:bCs/>
          <w:sz w:val="24"/>
          <w:szCs w:val="24"/>
        </w:rPr>
      </w:pPr>
      <w:r>
        <w:rPr>
          <w:rFonts w:cs="Times New Roman" w:ascii="Times New Roman" w:hAnsi="Times New Roman"/>
          <w:b/>
          <w:bCs/>
          <w:sz w:val="24"/>
          <w:szCs w:val="24"/>
        </w:rPr>
        <w:t>Job Profile:</w:t>
      </w:r>
    </w:p>
    <w:p>
      <w:pPr>
        <w:pStyle w:val="Normal"/>
        <w:rPr>
          <w:rFonts w:cs="Times New Roman" w:ascii="Times New Roman" w:hAnsi="Times New Roman"/>
          <w:sz w:val="24"/>
          <w:szCs w:val="24"/>
        </w:rPr>
      </w:pPr>
      <w:r>
        <w:rPr>
          <w:rFonts w:cs="Times New Roman" w:ascii="Times New Roman" w:hAnsi="Times New Roman"/>
          <w:sz w:val="24"/>
          <w:szCs w:val="24"/>
        </w:rPr>
        <w:t>The candidates will report to the respective program coordinators and work with supervision of Program Coordinator-Maharashtra.</w:t>
      </w:r>
    </w:p>
    <w:p>
      <w:pPr>
        <w:pStyle w:val="Normal"/>
        <w:rPr>
          <w:rFonts w:cs="Times New Roman" w:ascii="Times New Roman" w:hAnsi="Times New Roman"/>
          <w:sz w:val="24"/>
          <w:szCs w:val="24"/>
        </w:rPr>
      </w:pPr>
      <w:r>
        <w:rPr>
          <w:rFonts w:cs="Times New Roman" w:ascii="Times New Roman" w:hAnsi="Times New Roman"/>
          <w:sz w:val="24"/>
          <w:szCs w:val="24"/>
        </w:rPr>
        <w:t xml:space="preserve">They will be working in tandem with social workers in the team to offer complete rehabilitation to the clients. </w:t>
      </w:r>
    </w:p>
    <w:p>
      <w:pPr>
        <w:pStyle w:val="Normal"/>
        <w:rPr>
          <w:rFonts w:cs="Times New Roman" w:ascii="Times New Roman" w:hAnsi="Times New Roman"/>
          <w:b/>
          <w:bCs/>
          <w:sz w:val="24"/>
          <w:szCs w:val="24"/>
        </w:rPr>
      </w:pPr>
      <w:r>
        <w:rPr>
          <w:rFonts w:cs="Times New Roman" w:ascii="Times New Roman" w:hAnsi="Times New Roman"/>
          <w:b/>
          <w:bCs/>
          <w:sz w:val="24"/>
          <w:szCs w:val="24"/>
        </w:rPr>
        <w:t>Eligibility criteria:</w:t>
      </w:r>
    </w:p>
    <w:p>
      <w:pPr>
        <w:pStyle w:val="ListParagraph"/>
        <w:numPr>
          <w:ilvl w:val="0"/>
          <w:numId w:val="1"/>
        </w:numPr>
        <w:rPr>
          <w:rFonts w:cs="Times New Roman" w:ascii="Times New Roman" w:hAnsi="Times New Roman"/>
          <w:sz w:val="24"/>
          <w:szCs w:val="24"/>
        </w:rPr>
      </w:pPr>
      <w:r>
        <w:rPr>
          <w:rFonts w:cs="Times New Roman" w:ascii="Times New Roman" w:hAnsi="Times New Roman"/>
          <w:sz w:val="24"/>
          <w:szCs w:val="24"/>
        </w:rPr>
        <w:t xml:space="preserve">M.A in social work or social sciences, (for position code 01 and 02) An M.Phil. is desired but not mandatory. </w:t>
      </w:r>
    </w:p>
    <w:p>
      <w:pPr>
        <w:pStyle w:val="ListParagraph"/>
        <w:numPr>
          <w:ilvl w:val="0"/>
          <w:numId w:val="1"/>
        </w:numPr>
        <w:rPr>
          <w:rFonts w:cs="Times New Roman" w:ascii="Times New Roman" w:hAnsi="Times New Roman"/>
          <w:sz w:val="24"/>
          <w:szCs w:val="24"/>
        </w:rPr>
      </w:pPr>
      <w:r>
        <w:rPr>
          <w:rFonts w:cs="Times New Roman" w:ascii="Times New Roman" w:hAnsi="Times New Roman"/>
          <w:sz w:val="24"/>
          <w:szCs w:val="24"/>
        </w:rPr>
        <w:t>2+ years’ experience of research in development sector for position code 01.</w:t>
      </w:r>
    </w:p>
    <w:p>
      <w:pPr>
        <w:pStyle w:val="ListParagraph"/>
        <w:numPr>
          <w:ilvl w:val="0"/>
          <w:numId w:val="1"/>
        </w:numPr>
        <w:rPr>
          <w:rFonts w:cs="Times New Roman" w:ascii="Times New Roman" w:hAnsi="Times New Roman"/>
          <w:sz w:val="24"/>
          <w:szCs w:val="24"/>
        </w:rPr>
      </w:pPr>
      <w:r>
        <w:rPr>
          <w:rFonts w:cs="Times New Roman" w:ascii="Times New Roman" w:hAnsi="Times New Roman"/>
          <w:sz w:val="24"/>
          <w:szCs w:val="24"/>
        </w:rPr>
        <w:t>Willingness &amp; commitment to learn the legal aspects of Beggary and homelessness in India.</w:t>
      </w:r>
    </w:p>
    <w:p>
      <w:pPr>
        <w:pStyle w:val="ListParagraph"/>
        <w:numPr>
          <w:ilvl w:val="0"/>
          <w:numId w:val="1"/>
        </w:numPr>
        <w:rPr>
          <w:rFonts w:cs="Times New Roman" w:ascii="Times New Roman" w:hAnsi="Times New Roman"/>
          <w:sz w:val="24"/>
          <w:szCs w:val="24"/>
        </w:rPr>
      </w:pPr>
      <w:r>
        <w:rPr>
          <w:rFonts w:cs="Times New Roman" w:ascii="Times New Roman" w:hAnsi="Times New Roman"/>
          <w:sz w:val="24"/>
          <w:szCs w:val="24"/>
        </w:rPr>
        <w:t xml:space="preserve">For position code 01 and 02, candidate should be well versed with English and Hindi. Knowledge of Marathi would be preferred. For position code 03, English is not a requirement but Marathi and Hindi are essential. </w:t>
      </w:r>
    </w:p>
    <w:p>
      <w:pPr>
        <w:pStyle w:val="ListParagraph"/>
        <w:numPr>
          <w:ilvl w:val="0"/>
          <w:numId w:val="1"/>
        </w:numPr>
        <w:rPr>
          <w:rFonts w:cs="Times New Roman" w:ascii="Times New Roman" w:hAnsi="Times New Roman"/>
          <w:sz w:val="24"/>
          <w:szCs w:val="24"/>
        </w:rPr>
      </w:pPr>
      <w:r>
        <w:rPr>
          <w:rFonts w:cs="Times New Roman" w:ascii="Times New Roman" w:hAnsi="Times New Roman"/>
          <w:sz w:val="24"/>
          <w:szCs w:val="24"/>
        </w:rPr>
        <w:t xml:space="preserve">Strong reporting and documentation skills are essential for position code 01 and 02. </w:t>
      </w:r>
    </w:p>
    <w:p>
      <w:pPr>
        <w:pStyle w:val="ListParagraph"/>
        <w:numPr>
          <w:ilvl w:val="0"/>
          <w:numId w:val="1"/>
        </w:numPr>
        <w:rPr>
          <w:rFonts w:cs="Times New Roman" w:ascii="Times New Roman" w:hAnsi="Times New Roman"/>
          <w:sz w:val="24"/>
          <w:szCs w:val="24"/>
        </w:rPr>
      </w:pPr>
      <w:r>
        <w:rPr>
          <w:rFonts w:cs="Times New Roman" w:ascii="Times New Roman" w:hAnsi="Times New Roman"/>
          <w:sz w:val="24"/>
          <w:szCs w:val="24"/>
        </w:rPr>
        <w:t xml:space="preserve">Ability to be flexible with work timing and resourceful during high stress periods. </w:t>
      </w:r>
    </w:p>
    <w:p>
      <w:pPr>
        <w:pStyle w:val="ListParagraph"/>
        <w:numPr>
          <w:ilvl w:val="0"/>
          <w:numId w:val="1"/>
        </w:numPr>
        <w:rPr>
          <w:rFonts w:cs="Times New Roman" w:ascii="Times New Roman" w:hAnsi="Times New Roman"/>
          <w:sz w:val="24"/>
          <w:szCs w:val="24"/>
        </w:rPr>
      </w:pPr>
      <w:r>
        <w:rPr>
          <w:rFonts w:cs="Times New Roman" w:ascii="Times New Roman" w:hAnsi="Times New Roman"/>
          <w:sz w:val="24"/>
          <w:szCs w:val="24"/>
        </w:rPr>
        <w:t xml:space="preserve">Confidence and leadership abilities to work independently. </w:t>
      </w:r>
    </w:p>
    <w:p>
      <w:pPr>
        <w:pStyle w:val="ListParagraph"/>
        <w:numPr>
          <w:ilvl w:val="0"/>
          <w:numId w:val="1"/>
        </w:numPr>
        <w:rPr>
          <w:rFonts w:cs="Times New Roman" w:ascii="Times New Roman" w:hAnsi="Times New Roman"/>
          <w:sz w:val="24"/>
          <w:szCs w:val="24"/>
        </w:rPr>
      </w:pPr>
      <w:r>
        <w:rPr>
          <w:rFonts w:cs="Times New Roman" w:ascii="Times New Roman" w:hAnsi="Times New Roman"/>
          <w:sz w:val="24"/>
          <w:szCs w:val="24"/>
        </w:rPr>
        <w:t xml:space="preserve">Women, transgenders and candidates from SC/ST/Dalit communities are encouraged to apply. </w:t>
      </w:r>
    </w:p>
    <w:p>
      <w:pPr>
        <w:pStyle w:val="Normal"/>
        <w:ind w:left="360" w:right="0" w:hanging="0"/>
        <w:rPr>
          <w:rFonts w:cs="Times New Roman" w:ascii="Times New Roman" w:hAnsi="Times New Roman"/>
          <w:sz w:val="24"/>
          <w:szCs w:val="24"/>
        </w:rPr>
      </w:pPr>
      <w:r>
        <w:rPr>
          <w:rFonts w:cs="Times New Roman" w:ascii="Times New Roman" w:hAnsi="Times New Roman"/>
          <w:sz w:val="24"/>
          <w:szCs w:val="24"/>
        </w:rPr>
        <w:t xml:space="preserve">These positions are on a contractual basis for a period of 1 year. Please note that these are full-time positions (5 days a week and weekends, in case of field emergency) based out of Mumbai/Nagpur. Interested candidates may email their CV, and recent passport size photograph along with a cover letter describing how they think this role suits them best, to </w:t>
      </w:r>
      <w:hyperlink r:id="rId2">
        <w:r>
          <w:rPr>
            <w:rStyle w:val="InternetLink"/>
            <w:rFonts w:cs="Times New Roman" w:ascii="Times New Roman" w:hAnsi="Times New Roman"/>
            <w:sz w:val="24"/>
            <w:szCs w:val="24"/>
          </w:rPr>
          <w:t>sarika.patil@tiss.edu</w:t>
        </w:r>
      </w:hyperlink>
      <w:r>
        <w:rPr>
          <w:rFonts w:cs="Times New Roman" w:ascii="Times New Roman" w:hAnsi="Times New Roman"/>
          <w:sz w:val="24"/>
          <w:szCs w:val="24"/>
        </w:rPr>
        <w:t xml:space="preserve"> with a copy to </w:t>
      </w:r>
      <w:hyperlink r:id="rId3">
        <w:r>
          <w:rPr>
            <w:rStyle w:val="InternetLink"/>
            <w:rFonts w:cs="Times New Roman" w:ascii="Times New Roman" w:hAnsi="Times New Roman"/>
            <w:sz w:val="24"/>
            <w:szCs w:val="24"/>
          </w:rPr>
          <w:t>tarique.tiss@gmail.com</w:t>
        </w:r>
      </w:hyperlink>
      <w:r>
        <w:rPr>
          <w:rFonts w:cs="Times New Roman" w:ascii="Times New Roman" w:hAnsi="Times New Roman"/>
          <w:sz w:val="24"/>
          <w:szCs w:val="24"/>
        </w:rPr>
        <w:t xml:space="preserve">  Also clearly mention the position code for the position that the application is being made for. Candidates applying for Position code 01 shall submit a sample of their earlier work along with the application.</w:t>
      </w:r>
    </w:p>
    <w:p>
      <w:pPr>
        <w:pStyle w:val="Normal"/>
        <w:ind w:left="360" w:right="0" w:hanging="0"/>
        <w:rPr>
          <w:rFonts w:cs="Times New Roman" w:ascii="Times New Roman" w:hAnsi="Times New Roman"/>
          <w:sz w:val="24"/>
          <w:szCs w:val="24"/>
        </w:rPr>
      </w:pPr>
      <w:r>
        <w:rPr>
          <w:rFonts w:cs="Times New Roman" w:ascii="Times New Roman" w:hAnsi="Times New Roman"/>
          <w:sz w:val="24"/>
          <w:szCs w:val="24"/>
        </w:rPr>
        <w:t xml:space="preserve">Candidate can apply for more than one position but application must be made separately for each position. </w:t>
      </w:r>
    </w:p>
    <w:p>
      <w:pPr>
        <w:pStyle w:val="Normal"/>
        <w:ind w:left="360" w:right="0" w:hanging="0"/>
        <w:rPr>
          <w:rFonts w:cs="Times New Roman" w:ascii="Times New Roman" w:hAnsi="Times New Roman"/>
          <w:sz w:val="24"/>
          <w:szCs w:val="24"/>
        </w:rPr>
      </w:pPr>
      <w:r>
        <w:rPr>
          <w:rFonts w:cs="Times New Roman" w:ascii="Times New Roman" w:hAnsi="Times New Roman"/>
          <w:sz w:val="24"/>
          <w:szCs w:val="24"/>
        </w:rPr>
        <w:t xml:space="preserve">Note: Last date of sending application is January 15, 2022. Kindly note that only the shortlisted candidates will be informed. </w:t>
      </w:r>
    </w:p>
    <w:p>
      <w:pPr>
        <w:pStyle w:val="Normal"/>
        <w:spacing w:before="0" w:after="160"/>
        <w:ind w:left="360" w:right="0" w:hanging="0"/>
        <w:rPr/>
      </w:pPr>
      <w:r>
        <w:rPr/>
      </w:r>
    </w:p>
    <w:sectPr>
      <w:type w:val="nextPage"/>
      <w:pgSz w:w="12240" w:h="15840"/>
      <w:pgMar w:left="1440" w:right="1440" w:header="0" w:top="1440" w:footer="0"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Times New Roman">
    <w:charset w:val="01"/>
    <w:family w:val="roman"/>
    <w:pitch w:val="variable"/>
  </w:font>
  <w:font w:name="Symbol">
    <w:charset w:val="02"/>
    <w:family w:val="auto"/>
    <w:pitch w:val="variable"/>
  </w:font>
  <w:font w:name="Courier New">
    <w:charset w:val="01"/>
    <w:family w:val="modern"/>
    <w:pitch w:val="fixed"/>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settings>
</file>

<file path=word/styles.xml><?xml version="1.0" encoding="utf-8"?>
<w:styles xmlns:w="http://schemas.openxmlformats.org/wordprocessingml/2006/main">
  <w:docDefaults>
    <w:rPrDefault>
      <w:rPr>
        <w:rFonts w:ascii="Calibri" w:hAnsi="Calibri" w:eastAsia="Droid Sans Fallback" w:cs="Calibri"/>
        <w:sz w:val="22"/>
        <w:szCs w:val="22"/>
        <w:lang w:val="en-US" w:eastAsia="en-US" w:bidi="ar-SA"/>
      </w:rPr>
    </w:rPrDefault>
    <w:pPrDefault>
      <w:pPr>
        <w:spacing w:lineRule="auto" w:line="252"/>
      </w:pPr>
    </w:pPrDefault>
  </w:docDefaults>
  <w:latentStyles w:defUnhideWhenUsed="0" w:count="376" w:defQFormat="0" w:defSemiHidden="0" w:defUIPriority="99" w:defLockedState="0">
    <w:lsdException w:qFormat="1" w:uiPriority="0" w:name="Normal"/>
    <w:lsdException w:qFormat="1" w:uiPriority="9" w:name="heading 1"/>
    <w:lsdException w:qFormat="1" w:unhideWhenUsed="1" w:uiPriority="9" w:semiHidden="1" w:name="heading 2"/>
    <w:lsdException w:qFormat="1" w:unhideWhenUsed="1" w:uiPriority="9" w:semiHidden="1" w:name="heading 3"/>
    <w:lsdException w:qFormat="1" w:unhideWhenUsed="1" w:uiPriority="9" w:semiHidden="1" w:name="heading 4"/>
    <w:lsdException w:qFormat="1" w:unhideWhenUsed="1" w:uiPriority="9" w:semiHidden="1" w:name="heading 5"/>
    <w:lsdException w:qFormat="1" w:unhideWhenUsed="1" w:uiPriority="9" w:semiHidden="1" w:name="heading 6"/>
    <w:lsdException w:qFormat="1" w:unhideWhenUsed="1" w:uiPriority="9" w:semiHidden="1" w:name="heading 7"/>
    <w:lsdException w:qFormat="1" w:unhideWhenUsed="1" w:uiPriority="9" w:semiHidden="1" w:name="heading 8"/>
    <w:lsdException w:qFormat="1" w:unhideWhenUsed="1" w:uiPriority="9" w:semiHidden="1" w:name="heading 9"/>
    <w:lsdException w:unhideWhenUsed="1" w:semiHidden="1" w:name="index 1"/>
    <w:lsdException w:unhideWhenUsed="1" w:semiHidden="1" w:name="index 2"/>
    <w:lsdException w:unhideWhenUsed="1" w:semiHidden="1" w:name="index 3"/>
    <w:lsdException w:unhideWhenUsed="1" w:semiHidden="1" w:name="index 4"/>
    <w:lsdException w:unhideWhenUsed="1" w:semiHidden="1" w:name="index 5"/>
    <w:lsdException w:unhideWhenUsed="1" w:semiHidden="1" w:name="index 6"/>
    <w:lsdException w:unhideWhenUsed="1" w:semiHidden="1" w:name="index 7"/>
    <w:lsdException w:unhideWhenUsed="1" w:semiHidden="1" w:name="index 8"/>
    <w:lsdException w:unhideWhenUsed="1" w:semiHidden="1" w:name="index 9"/>
    <w:lsdException w:unhideWhenUsed="1" w:uiPriority="39" w:semiHidden="1" w:name="toc 1"/>
    <w:lsdException w:unhideWhenUsed="1" w:uiPriority="39" w:semiHidden="1" w:name="toc 2"/>
    <w:lsdException w:unhideWhenUsed="1" w:uiPriority="39" w:semiHidden="1" w:name="toc 3"/>
    <w:lsdException w:unhideWhenUsed="1" w:uiPriority="39" w:semiHidden="1" w:name="toc 4"/>
    <w:lsdException w:unhideWhenUsed="1" w:uiPriority="39" w:semiHidden="1" w:name="toc 5"/>
    <w:lsdException w:unhideWhenUsed="1" w:uiPriority="39" w:semiHidden="1" w:name="toc 6"/>
    <w:lsdException w:unhideWhenUsed="1" w:uiPriority="39" w:semiHidden="1" w:name="toc 7"/>
    <w:lsdException w:unhideWhenUsed="1" w:uiPriority="39" w:semiHidden="1" w:name="toc 8"/>
    <w:lsdException w:unhideWhenUsed="1" w:uiPriority="39" w:semiHidden="1" w:name="toc 9"/>
    <w:lsdException w:unhideWhenUsed="1" w:semiHidden="1" w:name="Normal Indent"/>
    <w:lsdException w:unhideWhenUsed="1" w:semiHidden="1" w:name="footnote text"/>
    <w:lsdException w:unhideWhenUsed="1" w:semiHidden="1" w:name="annotation text"/>
    <w:lsdException w:unhideWhenUsed="1" w:semiHidden="1" w:name="header"/>
    <w:lsdException w:unhideWhenUsed="1" w:semiHidden="1" w:name="footer"/>
    <w:lsdException w:unhideWhenUsed="1" w:semiHidden="1" w:name="index heading"/>
    <w:lsdException w:qFormat="1" w:unhideWhenUsed="1" w:uiPriority="35" w:semiHidden="1" w:name="caption"/>
    <w:lsdException w:unhideWhenUsed="1" w:semiHidden="1" w:name="table of figures"/>
    <w:lsdException w:unhideWhenUsed="1" w:semiHidden="1" w:name="envelope address"/>
    <w:lsdException w:unhideWhenUsed="1" w:semiHidden="1" w:name="envelope return"/>
    <w:lsdException w:unhideWhenUsed="1" w:semiHidden="1" w:name="footnote reference"/>
    <w:lsdException w:unhideWhenUsed="1" w:semiHidden="1" w:name="annotation reference"/>
    <w:lsdException w:unhideWhenUsed="1" w:semiHidden="1" w:name="line number"/>
    <w:lsdException w:unhideWhenUsed="1" w:semiHidden="1" w:name="page number"/>
    <w:lsdException w:unhideWhenUsed="1" w:semiHidden="1" w:name="endnote reference"/>
    <w:lsdException w:unhideWhenUsed="1" w:semiHidden="1" w:name="endnote text"/>
    <w:lsdException w:unhideWhenUsed="1" w:semiHidden="1" w:name="table of authorities"/>
    <w:lsdException w:unhideWhenUsed="1" w:semiHidden="1" w:name="macro"/>
    <w:lsdException w:unhideWhenUsed="1" w:semiHidden="1" w:name="toa heading"/>
    <w:lsdException w:unhideWhenUsed="1" w:semiHidden="1" w:name="List"/>
    <w:lsdException w:unhideWhenUsed="1" w:semiHidden="1" w:name="List Bullet"/>
    <w:lsdException w:unhideWhenUsed="1" w:semiHidden="1" w:name="List Number"/>
    <w:lsdException w:unhideWhenUsed="1" w:semiHidden="1" w:name="List 2"/>
    <w:lsdException w:unhideWhenUsed="1" w:semiHidden="1" w:name="List 3"/>
    <w:lsdException w:unhideWhenUsed="1" w:semiHidden="1" w:name="List 4"/>
    <w:lsdException w:unhideWhenUsed="1" w:semiHidden="1" w:name="List 5"/>
    <w:lsdException w:unhideWhenUsed="1" w:semiHidden="1" w:name="List Bullet 2"/>
    <w:lsdException w:unhideWhenUsed="1" w:semiHidden="1" w:name="List Bullet 3"/>
    <w:lsdException w:unhideWhenUsed="1" w:semiHidden="1" w:name="List Bullet 4"/>
    <w:lsdException w:unhideWhenUsed="1" w:semiHidden="1" w:name="List Bullet 5"/>
    <w:lsdException w:unhideWhenUsed="1" w:semiHidden="1" w:name="List Number 2"/>
    <w:lsdException w:unhideWhenUsed="1" w:semiHidden="1" w:name="List Number 3"/>
    <w:lsdException w:unhideWhenUsed="1" w:semiHidden="1" w:name="List Number 4"/>
    <w:lsdException w:unhideWhenUsed="1" w:semiHidden="1" w:name="List Number 5"/>
    <w:lsdException w:qFormat="1" w:uiPriority="10" w:name="Title"/>
    <w:lsdException w:unhideWhenUsed="1" w:semiHidden="1" w:name="Closing"/>
    <w:lsdException w:unhideWhenUsed="1" w:semiHidden="1" w:name="Signature"/>
    <w:lsdException w:unhideWhenUsed="1" w:uiPriority="1" w:semiHidden="1" w:name="Default Paragraph Font"/>
    <w:lsdException w:unhideWhenUsed="1" w:semiHidden="1" w:name="Body Text"/>
    <w:lsdException w:unhideWhenUsed="1" w:semiHidden="1" w:name="Body Text Indent"/>
    <w:lsdException w:unhideWhenUsed="1" w:semiHidden="1" w:name="List Continue"/>
    <w:lsdException w:unhideWhenUsed="1" w:semiHidden="1" w:name="List Continue 2"/>
    <w:lsdException w:unhideWhenUsed="1" w:semiHidden="1" w:name="List Continue 3"/>
    <w:lsdException w:unhideWhenUsed="1" w:semiHidden="1" w:name="List Continue 4"/>
    <w:lsdException w:unhideWhenUsed="1" w:semiHidden="1" w:name="List Continue 5"/>
    <w:lsdException w:unhideWhenUsed="1" w:semiHidden="1" w:name="Message Header"/>
    <w:lsdException w:qFormat="1" w:uiPriority="11" w:name="Subtitle"/>
    <w:lsdException w:unhideWhenUsed="1" w:semiHidden="1" w:name="Salutation"/>
    <w:lsdException w:unhideWhenUsed="1" w:semiHidden="1" w:name="Date"/>
    <w:lsdException w:unhideWhenUsed="1" w:semiHidden="1" w:name="Body Text First Indent"/>
    <w:lsdException w:unhideWhenUsed="1" w:semiHidden="1" w:name="Body Text First Indent 2"/>
    <w:lsdException w:unhideWhenUsed="1" w:semiHidden="1" w:name="Note Heading"/>
    <w:lsdException w:unhideWhenUsed="1" w:semiHidden="1" w:name="Body Text 2"/>
    <w:lsdException w:unhideWhenUsed="1" w:semiHidden="1" w:name="Body Text 3"/>
    <w:lsdException w:unhideWhenUsed="1" w:semiHidden="1" w:name="Body Text Indent 2"/>
    <w:lsdException w:unhideWhenUsed="1" w:semiHidden="1" w:name="Body Text Indent 3"/>
    <w:lsdException w:unhideWhenUsed="1" w:semiHidden="1" w:name="Block Text"/>
    <w:lsdException w:unhideWhenUsed="1" w:semiHidden="1" w:name="Hyperlink"/>
    <w:lsdException w:unhideWhenUsed="1" w:semiHidden="1" w:name="FollowedHyperlink"/>
    <w:lsdException w:qFormat="1" w:uiPriority="22" w:name="Strong"/>
    <w:lsdException w:qFormat="1" w:uiPriority="20" w:name="Emphasis"/>
    <w:lsdException w:unhideWhenUsed="1" w:semiHidden="1" w:name="Document Map"/>
    <w:lsdException w:unhideWhenUsed="1" w:semiHidden="1" w:name="Plain Text"/>
    <w:lsdException w:unhideWhenUsed="1" w:semiHidden="1" w:name="E-mail Signature"/>
    <w:lsdException w:unhideWhenUsed="1" w:semiHidden="1" w:name="HTML Top of Form"/>
    <w:lsdException w:unhideWhenUsed="1" w:semiHidden="1" w:name="HTML Bottom of Form"/>
    <w:lsdException w:unhideWhenUsed="1" w:semiHidden="1" w:name="Normal (Web)"/>
    <w:lsdException w:unhideWhenUsed="1" w:semiHidden="1" w:name="HTML Acronym"/>
    <w:lsdException w:unhideWhenUsed="1" w:semiHidden="1" w:name="HTML Address"/>
    <w:lsdException w:unhideWhenUsed="1" w:semiHidden="1" w:name="HTML Cite"/>
    <w:lsdException w:unhideWhenUsed="1" w:semiHidden="1" w:name="HTML Code"/>
    <w:lsdException w:unhideWhenUsed="1" w:semiHidden="1" w:name="HTML Definition"/>
    <w:lsdException w:unhideWhenUsed="1" w:semiHidden="1" w:name="HTML Keyboard"/>
    <w:lsdException w:unhideWhenUsed="1" w:semiHidden="1" w:name="HTML Preformatted"/>
    <w:lsdException w:unhideWhenUsed="1" w:semiHidden="1" w:name="HTML Sample"/>
    <w:lsdException w:unhideWhenUsed="1" w:semiHidden="1" w:name="HTML Typewriter"/>
    <w:lsdException w:unhideWhenUsed="1" w:semiHidden="1" w:name="HTML Variable"/>
    <w:lsdException w:unhideWhenUsed="1" w:semiHidden="1" w:name="Normal Table"/>
    <w:lsdException w:unhideWhenUsed="1" w:semiHidden="1" w:name="annotation subject"/>
    <w:lsdException w:unhideWhenUsed="1" w:semiHidden="1" w:name="No List"/>
    <w:lsdException w:unhideWhenUsed="1" w:semiHidden="1" w:name="Outline List 1"/>
    <w:lsdException w:unhideWhenUsed="1" w:semiHidden="1" w:name="Outline List 2"/>
    <w:lsdException w:unhideWhenUsed="1" w:semiHidden="1" w:name="Outline List 3"/>
    <w:lsdException w:unhideWhenUsed="1" w:semiHidden="1" w:name="Table Simple 1"/>
    <w:lsdException w:unhideWhenUsed="1" w:semiHidden="1" w:name="Table Simple 2"/>
    <w:lsdException w:unhideWhenUsed="1" w:semiHidden="1" w:name="Table Simple 3"/>
    <w:lsdException w:unhideWhenUsed="1" w:semiHidden="1" w:name="Table Classic 1"/>
    <w:lsdException w:unhideWhenUsed="1" w:semiHidden="1" w:name="Table Classic 2"/>
    <w:lsdException w:unhideWhenUsed="1" w:semiHidden="1" w:name="Table Classic 3"/>
    <w:lsdException w:unhideWhenUsed="1" w:semiHidden="1" w:name="Table Classic 4"/>
    <w:lsdException w:unhideWhenUsed="1" w:semiHidden="1" w:name="Table Colorful 1"/>
    <w:lsdException w:unhideWhenUsed="1" w:semiHidden="1" w:name="Table Colorful 2"/>
    <w:lsdException w:unhideWhenUsed="1" w:semiHidden="1" w:name="Table Colorful 3"/>
    <w:lsdException w:unhideWhenUsed="1" w:semiHidden="1" w:name="Table Columns 1"/>
    <w:lsdException w:unhideWhenUsed="1" w:semiHidden="1" w:name="Table Columns 2"/>
    <w:lsdException w:unhideWhenUsed="1" w:semiHidden="1" w:name="Table Columns 3"/>
    <w:lsdException w:unhideWhenUsed="1" w:semiHidden="1" w:name="Table Columns 4"/>
    <w:lsdException w:unhideWhenUsed="1" w:semiHidden="1" w:name="Table Columns 5"/>
    <w:lsdException w:unhideWhenUsed="1" w:semiHidden="1" w:name="Table Grid 1"/>
    <w:lsdException w:unhideWhenUsed="1" w:semiHidden="1" w:name="Table Grid 2"/>
    <w:lsdException w:unhideWhenUsed="1" w:semiHidden="1" w:name="Table Grid 3"/>
    <w:lsdException w:unhideWhenUsed="1" w:semiHidden="1" w:name="Table Grid 4"/>
    <w:lsdException w:unhideWhenUsed="1" w:semiHidden="1" w:name="Table Grid 5"/>
    <w:lsdException w:unhideWhenUsed="1" w:semiHidden="1" w:name="Table Grid 6"/>
    <w:lsdException w:unhideWhenUsed="1" w:semiHidden="1" w:name="Table Grid 7"/>
    <w:lsdException w:unhideWhenUsed="1" w:semiHidden="1" w:name="Table Grid 8"/>
    <w:lsdException w:unhideWhenUsed="1" w:semiHidden="1" w:name="Table List 1"/>
    <w:lsdException w:unhideWhenUsed="1" w:semiHidden="1" w:name="Table List 2"/>
    <w:lsdException w:unhideWhenUsed="1" w:semiHidden="1" w:name="Table List 3"/>
    <w:lsdException w:unhideWhenUsed="1" w:semiHidden="1" w:name="Table List 4"/>
    <w:lsdException w:unhideWhenUsed="1" w:semiHidden="1" w:name="Table List 5"/>
    <w:lsdException w:unhideWhenUsed="1" w:semiHidden="1" w:name="Table List 6"/>
    <w:lsdException w:unhideWhenUsed="1" w:semiHidden="1" w:name="Table List 7"/>
    <w:lsdException w:unhideWhenUsed="1" w:semiHidden="1" w:name="Table List 8"/>
    <w:lsdException w:unhideWhenUsed="1" w:semiHidden="1" w:name="Table 3D effects 1"/>
    <w:lsdException w:unhideWhenUsed="1" w:semiHidden="1" w:name="Table 3D effects 2"/>
    <w:lsdException w:unhideWhenUsed="1" w:semiHidden="1" w:name="Table 3D effects 3"/>
    <w:lsdException w:unhideWhenUsed="1" w:semiHidden="1" w:name="Table Contemporary"/>
    <w:lsdException w:unhideWhenUsed="1" w:semiHidden="1" w:name="Table Elegant"/>
    <w:lsdException w:unhideWhenUsed="1" w:semiHidden="1" w:name="Table Professional"/>
    <w:lsdException w:unhideWhenUsed="1" w:semiHidden="1" w:name="Table Subtle 1"/>
    <w:lsdException w:unhideWhenUsed="1" w:semiHidden="1" w:name="Table Subtle 2"/>
    <w:lsdException w:unhideWhenUsed="1" w:semiHidden="1" w:name="Table Web 1"/>
    <w:lsdException w:unhideWhenUsed="1" w:semiHidden="1" w:name="Table Web 2"/>
    <w:lsdException w:unhideWhenUsed="1" w:semiHidden="1" w:name="Table Web 3"/>
    <w:lsdException w:unhideWhenUsed="1" w:semiHidden="1" w:name="Balloon Text"/>
    <w:lsdException w:uiPriority="39" w:name="Table Grid"/>
    <w:lsdException w:unhideWhenUsed="1" w:semiHidden="1" w:name="Table Theme"/>
    <w:lsdException w:semiHidden="1" w:name="Placeholder Text"/>
    <w:lsdException w:qFormat="1" w:uiPriority="1" w:name="No Spacing"/>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semiHidden="1" w:name="Revision"/>
    <w:lsdException w:qFormat="1" w:uiPriority="34" w:name="List Paragraph"/>
    <w:lsdException w:qFormat="1" w:uiPriority="29" w:name="Quote"/>
    <w:lsdException w:qFormat="1" w:uiPriority="30" w:name="Intense Quote"/>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sdException w:qFormat="1" w:uiPriority="19" w:name="Subtle Emphasis"/>
    <w:lsdException w:qFormat="1" w:uiPriority="21" w:name="Intense Emphasis"/>
    <w:lsdException w:qFormat="1" w:uiPriority="31" w:name="Subtle Reference"/>
    <w:lsdException w:qFormat="1" w:uiPriority="32" w:name="Intense Reference"/>
    <w:lsdException w:qFormat="1" w:uiPriority="33" w:name="Book Title"/>
    <w:lsdException w:unhideWhenUsed="1" w:uiPriority="37" w:semiHidden="1" w:name="Bibliography"/>
    <w:lsdException w:qFormat="1" w:unhideWhenUsed="1" w:uiPriority="39" w:semiHidden="1" w:name="TOC Heading"/>
    <w:lsdException w:uiPriority="41" w:name="Plain Table 1"/>
    <w:lsdException w:uiPriority="42" w:name="Plain Table 2"/>
    <w:lsdException w:uiPriority="43" w:name="Plain Table 3"/>
    <w:lsdException w:uiPriority="44" w:name="Plain Table 4"/>
    <w:lsdException w:uiPriority="45" w:name="Plain Table 5"/>
    <w:lsdException w:uiPriority="40" w:name="Grid Table Light"/>
    <w:lsdException w:uiPriority="46" w:name="Grid Table 1 Light"/>
    <w:lsdException w:uiPriority="47" w:name="Grid Table 2"/>
    <w:lsdException w:uiPriority="48" w:name="Grid Table 3"/>
    <w:lsdException w:uiPriority="49" w:name="Grid Table 4"/>
    <w:lsdException w:uiPriority="50" w:name="Grid Table 5 Dark"/>
    <w:lsdException w:uiPriority="51" w:name="Grid Table 6 Colorful"/>
    <w:lsdException w:uiPriority="52" w:name="Grid Table 7 Colorful"/>
    <w:lsdException w:uiPriority="46" w:name="Grid Table 1 Light Accent 1"/>
    <w:lsdException w:uiPriority="47" w:name="Grid Table 2 Accent 1"/>
    <w:lsdException w:uiPriority="48" w:name="Grid Table 3 Accent 1"/>
    <w:lsdException w:uiPriority="49" w:name="Grid Table 4 Accent 1"/>
    <w:lsdException w:uiPriority="50" w:name="Grid Table 5 Dark Accent 1"/>
    <w:lsdException w:uiPriority="51" w:name="Grid Table 6 Colorful Accent 1"/>
    <w:lsdException w:uiPriority="52" w:name="Grid Table 7 Colorful Accent 1"/>
    <w:lsdException w:uiPriority="46" w:name="Grid Table 1 Light Accent 2"/>
    <w:lsdException w:uiPriority="47" w:name="Grid Table 2 Accent 2"/>
    <w:lsdException w:uiPriority="48" w:name="Grid Table 3 Accent 2"/>
    <w:lsdException w:uiPriority="49" w:name="Grid Table 4 Accent 2"/>
    <w:lsdException w:uiPriority="50" w:name="Grid Table 5 Dark Accent 2"/>
    <w:lsdException w:uiPriority="51" w:name="Grid Table 6 Colorful Accent 2"/>
    <w:lsdException w:uiPriority="52" w:name="Grid Table 7 Colorful Accent 2"/>
    <w:lsdException w:uiPriority="46" w:name="Grid Table 1 Light Accent 3"/>
    <w:lsdException w:uiPriority="47" w:name="Grid Table 2 Accent 3"/>
    <w:lsdException w:uiPriority="48" w:name="Grid Table 3 Accent 3"/>
    <w:lsdException w:uiPriority="49" w:name="Grid Table 4 Accent 3"/>
    <w:lsdException w:uiPriority="50" w:name="Grid Table 5 Dark Accent 3"/>
    <w:lsdException w:uiPriority="51" w:name="Grid Table 6 Colorful Accent 3"/>
    <w:lsdException w:uiPriority="52" w:name="Grid Table 7 Colorful Accent 3"/>
    <w:lsdException w:uiPriority="46" w:name="Grid Table 1 Light Accent 4"/>
    <w:lsdException w:uiPriority="47" w:name="Grid Table 2 Accent 4"/>
    <w:lsdException w:uiPriority="48" w:name="Grid Table 3 Accent 4"/>
    <w:lsdException w:uiPriority="49" w:name="Grid Table 4 Accent 4"/>
    <w:lsdException w:uiPriority="50" w:name="Grid Table 5 Dark Accent 4"/>
    <w:lsdException w:uiPriority="51" w:name="Grid Table 6 Colorful Accent 4"/>
    <w:lsdException w:uiPriority="52" w:name="Grid Table 7 Colorful Accent 4"/>
    <w:lsdException w:uiPriority="46" w:name="Grid Table 1 Light Accent 5"/>
    <w:lsdException w:uiPriority="47" w:name="Grid Table 2 Accent 5"/>
    <w:lsdException w:uiPriority="48" w:name="Grid Table 3 Accent 5"/>
    <w:lsdException w:uiPriority="49" w:name="Grid Table 4 Accent 5"/>
    <w:lsdException w:uiPriority="50" w:name="Grid Table 5 Dark Accent 5"/>
    <w:lsdException w:uiPriority="51" w:name="Grid Table 6 Colorful Accent 5"/>
    <w:lsdException w:uiPriority="52" w:name="Grid Table 7 Colorful Accent 5"/>
    <w:lsdException w:uiPriority="46" w:name="Grid Table 1 Light Accent 6"/>
    <w:lsdException w:uiPriority="47" w:name="Grid Table 2 Accent 6"/>
    <w:lsdException w:uiPriority="48" w:name="Grid Table 3 Accent 6"/>
    <w:lsdException w:uiPriority="49" w:name="Grid Table 4 Accent 6"/>
    <w:lsdException w:uiPriority="50" w:name="Grid Table 5 Dark Accent 6"/>
    <w:lsdException w:uiPriority="51" w:name="Grid Table 6 Colorful Accent 6"/>
    <w:lsdException w:uiPriority="52" w:name="Grid Table 7 Colorful Accent 6"/>
    <w:lsdException w:uiPriority="46" w:name="List Table 1 Light"/>
    <w:lsdException w:uiPriority="47" w:name="List Table 2"/>
    <w:lsdException w:uiPriority="48" w:name="List Table 3"/>
    <w:lsdException w:uiPriority="49" w:name="List Table 4"/>
    <w:lsdException w:uiPriority="50" w:name="List Table 5 Dark"/>
    <w:lsdException w:uiPriority="51" w:name="List Table 6 Colorful"/>
    <w:lsdException w:uiPriority="52" w:name="List Table 7 Colorful"/>
    <w:lsdException w:uiPriority="46" w:name="List Table 1 Light Accent 1"/>
    <w:lsdException w:uiPriority="47" w:name="List Table 2 Accent 1"/>
    <w:lsdException w:uiPriority="48" w:name="List Table 3 Accent 1"/>
    <w:lsdException w:uiPriority="49" w:name="List Table 4 Accent 1"/>
    <w:lsdException w:uiPriority="50" w:name="List Table 5 Dark Accent 1"/>
    <w:lsdException w:uiPriority="51" w:name="List Table 6 Colorful Accent 1"/>
    <w:lsdException w:uiPriority="52" w:name="List Table 7 Colorful Accent 1"/>
    <w:lsdException w:uiPriority="46" w:name="List Table 1 Light Accent 2"/>
    <w:lsdException w:uiPriority="47" w:name="List Table 2 Accent 2"/>
    <w:lsdException w:uiPriority="48" w:name="List Table 3 Accent 2"/>
    <w:lsdException w:uiPriority="49" w:name="List Table 4 Accent 2"/>
    <w:lsdException w:uiPriority="50" w:name="List Table 5 Dark Accent 2"/>
    <w:lsdException w:uiPriority="51" w:name="List Table 6 Colorful Accent 2"/>
    <w:lsdException w:uiPriority="52" w:name="List Table 7 Colorful Accent 2"/>
    <w:lsdException w:uiPriority="46" w:name="List Table 1 Light Accent 3"/>
    <w:lsdException w:uiPriority="47" w:name="List Table 2 Accent 3"/>
    <w:lsdException w:uiPriority="48" w:name="List Table 3 Accent 3"/>
    <w:lsdException w:uiPriority="49" w:name="List Table 4 Accent 3"/>
    <w:lsdException w:uiPriority="50" w:name="List Table 5 Dark Accent 3"/>
    <w:lsdException w:uiPriority="51" w:name="List Table 6 Colorful Accent 3"/>
    <w:lsdException w:uiPriority="52" w:name="List Table 7 Colorful Accent 3"/>
    <w:lsdException w:uiPriority="46" w:name="List Table 1 Light Accent 4"/>
    <w:lsdException w:uiPriority="47" w:name="List Table 2 Accent 4"/>
    <w:lsdException w:uiPriority="48" w:name="List Table 3 Accent 4"/>
    <w:lsdException w:uiPriority="49" w:name="List Table 4 Accent 4"/>
    <w:lsdException w:uiPriority="50" w:name="List Table 5 Dark Accent 4"/>
    <w:lsdException w:uiPriority="51" w:name="List Table 6 Colorful Accent 4"/>
    <w:lsdException w:uiPriority="52" w:name="List Table 7 Colorful Accent 4"/>
    <w:lsdException w:uiPriority="46" w:name="List Table 1 Light Accent 5"/>
    <w:lsdException w:uiPriority="47" w:name="List Table 2 Accent 5"/>
    <w:lsdException w:uiPriority="48" w:name="List Table 3 Accent 5"/>
    <w:lsdException w:uiPriority="49" w:name="List Table 4 Accent 5"/>
    <w:lsdException w:uiPriority="50" w:name="List Table 5 Dark Accent 5"/>
    <w:lsdException w:uiPriority="51" w:name="List Table 6 Colorful Accent 5"/>
    <w:lsdException w:uiPriority="52" w:name="List Table 7 Colorful Accent 5"/>
    <w:lsdException w:uiPriority="46" w:name="List Table 1 Light Accent 6"/>
    <w:lsdException w:uiPriority="47" w:name="List Table 2 Accent 6"/>
    <w:lsdException w:uiPriority="48" w:name="List Table 3 Accent 6"/>
    <w:lsdException w:uiPriority="49" w:name="List Table 4 Accent 6"/>
    <w:lsdException w:uiPriority="50" w:name="List Table 5 Dark Accent 6"/>
    <w:lsdException w:uiPriority="51" w:name="List Table 6 Colorful Accent 6"/>
    <w:lsdException w:uiPriority="52" w:name="List Table 7 Colorful Accent 6"/>
    <w:lsdException w:unhideWhenUsed="1" w:semiHidden="1" w:name="Mention"/>
    <w:lsdException w:unhideWhenUsed="1" w:semiHidden="1" w:name="Smart Hyperlink"/>
    <w:lsdException w:unhideWhenUsed="1" w:semiHidden="1" w:name="Hashtag"/>
    <w:lsdException w:unhideWhenUsed="1" w:semiHidden="1" w:name="Unresolved Mention"/>
    <w:lsdException w:unhideWhenUsed="1" w:semiHidden="1" w:name="Smart Link"/>
  </w:latentStyles>
  <w:style w:type="paragraph" w:styleId="Normal" w:default="1">
    <w:name w:val="Normal"/>
    <w:qFormat/>
    <w:pPr>
      <w:widowControl/>
      <w:suppressAutoHyphens w:val="true"/>
      <w:bidi w:val="0"/>
      <w:spacing w:lineRule="auto" w:line="252" w:before="0" w:after="160"/>
      <w:jc w:val="left"/>
    </w:pPr>
    <w:rPr>
      <w:rFonts w:ascii="Calibri" w:hAnsi="Calibri" w:eastAsia="Droid Sans Fallback" w:cs="Calibri"/>
      <w:color w:val="00000A"/>
      <w:sz w:val="22"/>
      <w:szCs w:val="22"/>
      <w:lang w:val="en-US" w:eastAsia="en-US" w:bidi="ar-SA"/>
    </w:rPr>
  </w:style>
  <w:style w:type="character" w:styleId="DefaultParagraphFont" w:default="1">
    <w:name w:val="Default Paragraph Font"/>
    <w:uiPriority w:val="1"/>
    <w:semiHidden/>
    <w:unhideWhenUsed/>
    <w:rPr/>
  </w:style>
  <w:style w:type="character" w:styleId="InternetLink">
    <w:name w:val="Internet Link"/>
    <w:uiPriority w:val="99"/>
    <w:unhideWhenUsed/>
    <w:rsid w:val="00d447e3"/>
    <w:basedOn w:val="DefaultParagraphFont"/>
    <w:rPr>
      <w:color w:val="0563C1"/>
      <w:u w:val="single"/>
      <w:lang w:val="zxx" w:eastAsia="zxx" w:bidi="zxx"/>
    </w:rPr>
  </w:style>
  <w:style w:type="character" w:styleId="UnresolvedMention">
    <w:name w:val="Unresolved Mention"/>
    <w:uiPriority w:val="99"/>
    <w:semiHidden/>
    <w:unhideWhenUsed/>
    <w:rsid w:val="00d447e3"/>
    <w:basedOn w:val="DefaultParagraphFont"/>
    <w:rPr>
      <w:color w:val="605E5C"/>
      <w:shd w:fill="E1DFDD" w:val="clear"/>
    </w:rPr>
  </w:style>
  <w:style w:type="character" w:styleId="ListLabel1">
    <w:name w:val="ListLabel 1"/>
    <w:rPr>
      <w:rFonts w:cs="Courier New"/>
    </w:rPr>
  </w:style>
  <w:style w:type="character" w:styleId="ListLabel2">
    <w:name w:val="ListLabel 2"/>
    <w:rPr>
      <w:rFonts w:cs="Calibri"/>
    </w:rPr>
  </w:style>
  <w:style w:type="character" w:styleId="ListLabel3">
    <w:name w:val="ListLabel 3"/>
    <w:rPr>
      <w:rFonts w:cs="Symbol"/>
    </w:rPr>
  </w:style>
  <w:style w:type="character" w:styleId="ListLabel4">
    <w:name w:val="ListLabel 4"/>
    <w:rPr>
      <w:rFonts w:cs="Courier New"/>
    </w:rPr>
  </w:style>
  <w:style w:type="character" w:styleId="ListLabel5">
    <w:name w:val="ListLabel 5"/>
    <w:rPr>
      <w:rFonts w:cs="Wingdings"/>
    </w:rPr>
  </w:style>
  <w:style w:type="character" w:styleId="ListLabel6">
    <w:name w:val="ListLabel 6"/>
    <w:rPr>
      <w:rFonts w:cs="Symbol"/>
    </w:rPr>
  </w:style>
  <w:style w:type="character" w:styleId="ListLabel7">
    <w:name w:val="ListLabel 7"/>
    <w:rPr>
      <w:rFonts w:cs="Courier New"/>
    </w:rPr>
  </w:style>
  <w:style w:type="character" w:styleId="ListLabel8">
    <w:name w:val="ListLabel 8"/>
    <w:rPr>
      <w:rFonts w:cs="Wingdings"/>
    </w:rPr>
  </w:style>
  <w:style w:type="paragraph" w:styleId="Heading">
    <w:name w:val="Heading"/>
    <w:basedOn w:val="Normal"/>
    <w:next w:val="TextBody"/>
    <w:pPr>
      <w:keepNext/>
      <w:spacing w:before="240" w:after="120"/>
    </w:pPr>
    <w:rPr>
      <w:rFonts w:ascii="Liberation Sans" w:hAnsi="Liberation Sans" w:eastAsia="Droid Sans Fallback" w:cs="FreeSans"/>
      <w:sz w:val="28"/>
      <w:szCs w:val="28"/>
    </w:rPr>
  </w:style>
  <w:style w:type="paragraph" w:styleId="TextBody">
    <w:name w:val="Text Body"/>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pPr>
      <w:suppressLineNumbers/>
      <w:spacing w:before="120" w:after="120"/>
    </w:pPr>
    <w:rPr>
      <w:rFonts w:cs="FreeSans"/>
      <w:i/>
      <w:iCs/>
      <w:sz w:val="24"/>
      <w:szCs w:val="24"/>
    </w:rPr>
  </w:style>
  <w:style w:type="paragraph" w:styleId="Index">
    <w:name w:val="Index"/>
    <w:basedOn w:val="Normal"/>
    <w:pPr>
      <w:suppressLineNumbers/>
    </w:pPr>
    <w:rPr>
      <w:rFonts w:cs="FreeSans"/>
    </w:rPr>
  </w:style>
  <w:style w:type="paragraph" w:styleId="ListParagraph">
    <w:name w:val="List Paragraph"/>
    <w:uiPriority w:val="34"/>
    <w:qFormat/>
    <w:rsid w:val="007d675f"/>
    <w:basedOn w:val="Normal"/>
    <w:pPr>
      <w:spacing w:before="0" w:after="160"/>
      <w:ind w:left="720" w:right="0" w:hanging="0"/>
      <w:contextualSpacing/>
    </w:pPr>
    <w:rPr/>
  </w:style>
  <w:style w:type="numbering" w:styleId="NoList" w:default="1">
    <w:name w:val="No List"/>
    <w:uiPriority w:val="99"/>
    <w:semiHidden/>
    <w:unhideWhenUsed/>
  </w:style>
  <w:style w:type="table" w:default="1" w:styleId="TableNormal">
    <w:name w:val="Normal Table"/>
    <w:uiPriority w:val="99"/>
    <w:semiHidden/>
    <w:unhideWhenUsed/>
    <w:tblPr>
      <w:tblInd w:type="dxa" w:w="0"/>
      <w:tblCellMar>
        <w:top w:w="0" w:type="dxa"/>
        <w:left w:w="108" w:type="dxa"/>
        <w:bottom w:w="0" w:type="dxa"/>
        <w:right w:w="108" w:type="dxa"/>
      </w:tblCellMar>
    </w:tblPr>
  </w:style>
  <w:style w:type="table" w:styleId="TableGrid">
    <w:name w:val="Table Grid"/>
    <w:basedOn w:val="TableNormal"/>
    <w:uiPriority w:val="39"/>
    <w:rsid w:val="00192ed4"/>
    <w:pPr>
      <w:spacing w:lineRule="auto" w:after="0" w:line="240"/>
    </w:p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sarika.patil@tiss.edu" TargetMode="External"/><Relationship Id="rId3" Type="http://schemas.openxmlformats.org/officeDocument/2006/relationships/hyperlink" Target="mailto:tarique.tiss@gmail.com"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2021-07-15T22:44:00Z</dcterms:created>
  <dc:creator>ana</dc:creator>
  <dc:language>en-IN</dc:language>
  <cp:lastModifiedBy>tarique@tiss.edu</cp:lastModifiedBy>
  <dcterms:modified xsi:type="dcterms:W3CDTF">2022-01-06T08:24:00Z</dcterms:modified>
  <cp:revision>29</cp:revision>
</cp:coreProperties>
</file>